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AE532E">
      <w:pPr>
        <w:spacing w:line="576" w:lineRule="exact"/>
        <w:jc w:val="left"/>
        <w:rPr>
          <w:rFonts w:ascii="Times New Roman" w:hAnsi="Times New Roman" w:eastAsia="仿宋"/>
        </w:rPr>
      </w:pPr>
    </w:p>
    <w:p w14:paraId="3E4DC92D">
      <w:pPr>
        <w:spacing w:line="579" w:lineRule="exact"/>
        <w:jc w:val="both"/>
        <w:rPr>
          <w:rFonts w:ascii="Times New Roman" w:hAnsi="Times New Roman" w:eastAsia="方正小标宋简体"/>
        </w:rPr>
      </w:pPr>
    </w:p>
    <w:p w14:paraId="4E01018F">
      <w:pPr>
        <w:spacing w:line="579" w:lineRule="exact"/>
        <w:jc w:val="center"/>
        <w:rPr>
          <w:rFonts w:ascii="Times New Roman" w:hAnsi="Times New Roman" w:eastAsia="方正小标宋简体"/>
        </w:rPr>
      </w:pPr>
    </w:p>
    <w:p w14:paraId="05A10F88">
      <w:pPr>
        <w:spacing w:line="579" w:lineRule="exact"/>
        <w:jc w:val="center"/>
        <w:rPr>
          <w:rFonts w:ascii="Times New Roman" w:hAnsi="Times New Roman" w:eastAsia="仿宋"/>
        </w:rPr>
      </w:pPr>
    </w:p>
    <w:p w14:paraId="55C6410D">
      <w:pPr>
        <w:spacing w:line="579" w:lineRule="exact"/>
        <w:rPr>
          <w:rFonts w:ascii="Times New Roman" w:hAnsi="Times New Roman" w:eastAsia="仿宋"/>
        </w:rPr>
      </w:pPr>
    </w:p>
    <w:p w14:paraId="37E212CC">
      <w:pPr>
        <w:spacing w:line="579" w:lineRule="exact"/>
        <w:rPr>
          <w:rFonts w:ascii="Times New Roman" w:hAnsi="Times New Roman" w:eastAsia="仿宋"/>
        </w:rPr>
      </w:pPr>
    </w:p>
    <w:p w14:paraId="34A92E72">
      <w:pPr>
        <w:spacing w:line="579" w:lineRule="exact"/>
        <w:jc w:val="center"/>
        <w:rPr>
          <w:rFonts w:ascii="Times New Roman" w:hAnsi="Times New Roman" w:eastAsia="仿宋"/>
        </w:rPr>
      </w:pPr>
      <w:r>
        <w:rPr>
          <w:rFonts w:ascii="Times New Roman" w:hAnsi="Times New Roman" w:eastAsia="仿宋"/>
        </w:rPr>
        <w:t>中保协〔2025〕</w:t>
      </w:r>
      <w:r>
        <w:rPr>
          <w:rFonts w:hint="eastAsia" w:ascii="Times New Roman" w:hAnsi="Times New Roman" w:eastAsia="仿宋"/>
          <w:lang w:val="en-US" w:eastAsia="zh-CN"/>
        </w:rPr>
        <w:t>71</w:t>
      </w:r>
      <w:r>
        <w:rPr>
          <w:rFonts w:ascii="Times New Roman" w:hAnsi="Times New Roman" w:eastAsia="仿宋"/>
        </w:rPr>
        <w:t>号</w:t>
      </w:r>
    </w:p>
    <w:p w14:paraId="4A6D6151">
      <w:pPr>
        <w:spacing w:line="579" w:lineRule="exact"/>
        <w:jc w:val="center"/>
        <w:rPr>
          <w:rFonts w:ascii="Times New Roman" w:hAnsi="Times New Roman" w:eastAsia="仿宋"/>
        </w:rPr>
      </w:pPr>
    </w:p>
    <w:p w14:paraId="3B09A060">
      <w:pPr>
        <w:spacing w:line="579" w:lineRule="exact"/>
        <w:jc w:val="center"/>
        <w:rPr>
          <w:rFonts w:ascii="Times New Roman" w:hAnsi="Times New Roman" w:eastAsia="仿宋"/>
        </w:rPr>
      </w:pPr>
    </w:p>
    <w:p w14:paraId="0DCE94DF">
      <w:pPr>
        <w:spacing w:line="579" w:lineRule="exact"/>
        <w:jc w:val="center"/>
        <w:rPr>
          <w:rFonts w:ascii="Times New Roman" w:hAnsi="Times New Roman" w:eastAsia="方正小标宋简体"/>
          <w:bCs/>
          <w:sz w:val="44"/>
          <w:szCs w:val="44"/>
        </w:rPr>
      </w:pPr>
      <w:r>
        <w:rPr>
          <w:rFonts w:hint="eastAsia" w:ascii="Times New Roman" w:hAnsi="Times New Roman" w:eastAsia="方正小标宋简体"/>
          <w:sz w:val="44"/>
          <w:szCs w:val="44"/>
        </w:rPr>
        <w:t>关于举办</w:t>
      </w:r>
      <w:r>
        <w:rPr>
          <w:rFonts w:ascii="Times New Roman" w:hAnsi="Times New Roman" w:eastAsia="方正小标宋简体"/>
          <w:sz w:val="44"/>
          <w:szCs w:val="44"/>
        </w:rPr>
        <w:t>2025</w:t>
      </w:r>
      <w:r>
        <w:rPr>
          <w:rFonts w:ascii="Times New Roman" w:hAnsi="Times New Roman" w:eastAsia="方正小标宋简体"/>
          <w:bCs/>
          <w:sz w:val="44"/>
          <w:szCs w:val="44"/>
        </w:rPr>
        <w:t>保安实战技能教官</w:t>
      </w:r>
    </w:p>
    <w:p w14:paraId="7DAA31B0">
      <w:pPr>
        <w:spacing w:line="579" w:lineRule="exact"/>
        <w:jc w:val="center"/>
        <w:rPr>
          <w:rFonts w:ascii="Times New Roman" w:hAnsi="Times New Roman" w:eastAsia="方正小标宋简体"/>
          <w:sz w:val="44"/>
          <w:szCs w:val="44"/>
        </w:rPr>
      </w:pPr>
      <w:r>
        <w:rPr>
          <w:rFonts w:ascii="Times New Roman" w:hAnsi="Times New Roman" w:eastAsia="方正小标宋简体"/>
          <w:bCs/>
          <w:sz w:val="44"/>
          <w:szCs w:val="44"/>
        </w:rPr>
        <w:t>轮训班</w:t>
      </w:r>
      <w:r>
        <w:rPr>
          <w:rFonts w:ascii="Times New Roman" w:hAnsi="Times New Roman" w:eastAsia="方正小标宋简体"/>
          <w:sz w:val="44"/>
          <w:szCs w:val="44"/>
        </w:rPr>
        <w:t>的通知</w:t>
      </w:r>
    </w:p>
    <w:p w14:paraId="0C5AB9F8">
      <w:pPr>
        <w:spacing w:line="579" w:lineRule="exact"/>
        <w:jc w:val="left"/>
        <w:rPr>
          <w:rFonts w:ascii="Times New Roman" w:hAnsi="Times New Roman" w:eastAsia="仿宋"/>
        </w:rPr>
      </w:pPr>
    </w:p>
    <w:p w14:paraId="0507E0C8">
      <w:pPr>
        <w:spacing w:line="579" w:lineRule="exact"/>
        <w:rPr>
          <w:rFonts w:ascii="仿宋_GB2312" w:hAnsi="仿宋_GB2312" w:cs="仿宋_GB2312"/>
        </w:rPr>
      </w:pPr>
      <w:r>
        <w:rPr>
          <w:rFonts w:hint="eastAsia" w:ascii="仿宋_GB2312" w:hAnsi="仿宋_GB2312" w:cs="仿宋_GB2312"/>
        </w:rPr>
        <w:t>各省、自治区、直辖市保安协会，新疆生产建设兵团保安协会：</w:t>
      </w:r>
    </w:p>
    <w:p w14:paraId="520CFF38">
      <w:pPr>
        <w:spacing w:line="579" w:lineRule="exact"/>
        <w:ind w:firstLine="640" w:firstLineChars="200"/>
        <w:rPr>
          <w:rFonts w:ascii="仿宋_GB2312" w:hAnsi="仿宋_GB2312" w:cs="仿宋_GB2312"/>
          <w:kern w:val="0"/>
        </w:rPr>
      </w:pPr>
      <w:r>
        <w:rPr>
          <w:rFonts w:hint="eastAsia" w:ascii="仿宋_GB2312" w:hAnsi="仿宋_GB2312" w:cs="仿宋_GB2312"/>
        </w:rPr>
        <w:t>为提高保安培训教官业务水平和组训能力，规范保安员实战技能训练科目、训练内容和考核标准，促进保安员实战大练兵活动的开展，充实行业师资库，为行业提供坚实的教官人才保障。</w:t>
      </w:r>
      <w:r>
        <w:rPr>
          <w:rFonts w:hint="eastAsia" w:ascii="仿宋_GB2312" w:hAnsi="仿宋_GB2312" w:cs="仿宋_GB2312"/>
          <w:kern w:val="0"/>
        </w:rPr>
        <w:t>经报请我会领导批准，定于近期在河南省郑州市举办“</w:t>
      </w:r>
      <w:r>
        <w:rPr>
          <w:rFonts w:ascii="Times New Roman" w:hAnsi="Times New Roman"/>
        </w:rPr>
        <w:t>2025</w:t>
      </w:r>
      <w:r>
        <w:rPr>
          <w:rFonts w:ascii="Times New Roman" w:hAnsi="Times New Roman"/>
          <w:bCs/>
        </w:rPr>
        <w:t>保安</w:t>
      </w:r>
      <w:r>
        <w:rPr>
          <w:rFonts w:hint="eastAsia" w:ascii="仿宋_GB2312" w:hAnsi="仿宋_GB2312" w:cs="仿宋_GB2312"/>
          <w:bCs/>
        </w:rPr>
        <w:t>实战技能教官轮训班</w:t>
      </w:r>
      <w:r>
        <w:rPr>
          <w:rFonts w:hint="eastAsia" w:ascii="仿宋_GB2312" w:hAnsi="仿宋_GB2312" w:cs="仿宋_GB2312"/>
          <w:kern w:val="0"/>
        </w:rPr>
        <w:t>”，现就有关事项通知如下：</w:t>
      </w:r>
    </w:p>
    <w:p w14:paraId="2099225F">
      <w:pPr>
        <w:spacing w:line="579" w:lineRule="exact"/>
        <w:ind w:left="640"/>
        <w:rPr>
          <w:rFonts w:ascii="Times New Roman" w:hAnsi="Times New Roman" w:eastAsia="黑体"/>
        </w:rPr>
      </w:pPr>
      <w:r>
        <w:rPr>
          <w:rFonts w:ascii="Times New Roman" w:hAnsi="Times New Roman" w:eastAsia="黑体"/>
        </w:rPr>
        <w:t>一、时间地点</w:t>
      </w:r>
    </w:p>
    <w:p w14:paraId="0CFE1BD4">
      <w:pPr>
        <w:spacing w:line="579" w:lineRule="exact"/>
        <w:ind w:firstLine="640" w:firstLineChars="200"/>
        <w:jc w:val="left"/>
        <w:rPr>
          <w:rFonts w:ascii="Times New Roman" w:hAnsi="Times New Roman"/>
        </w:rPr>
      </w:pPr>
      <w:r>
        <w:rPr>
          <w:rFonts w:ascii="Times New Roman" w:hAnsi="Times New Roman"/>
        </w:rPr>
        <w:t>时  间：第一期 6月15至21日（15日报到，21日离开）</w:t>
      </w:r>
    </w:p>
    <w:p w14:paraId="4717B3AB">
      <w:pPr>
        <w:spacing w:line="579" w:lineRule="exact"/>
        <w:ind w:firstLine="1920" w:firstLineChars="600"/>
        <w:jc w:val="left"/>
        <w:rPr>
          <w:rFonts w:ascii="Times New Roman" w:hAnsi="Times New Roman"/>
        </w:rPr>
      </w:pPr>
      <w:r>
        <w:rPr>
          <w:rFonts w:ascii="Times New Roman" w:hAnsi="Times New Roman"/>
        </w:rPr>
        <w:t>第二期 6月22至28日（22日报到，28日离开）</w:t>
      </w:r>
    </w:p>
    <w:p w14:paraId="4F4C57E2">
      <w:pPr>
        <w:spacing w:line="579" w:lineRule="exact"/>
        <w:ind w:firstLine="640" w:firstLineChars="200"/>
        <w:jc w:val="left"/>
        <w:rPr>
          <w:rFonts w:ascii="Times New Roman" w:hAnsi="Times New Roman"/>
        </w:rPr>
      </w:pPr>
      <w:r>
        <w:rPr>
          <w:rFonts w:ascii="Times New Roman" w:hAnsi="Times New Roman"/>
        </w:rPr>
        <w:t>地  点：河南警察学院（郑州市金水区龙子湖东路1号）</w:t>
      </w:r>
    </w:p>
    <w:p w14:paraId="61FA176D">
      <w:pPr>
        <w:spacing w:line="579" w:lineRule="exact"/>
        <w:ind w:left="640"/>
        <w:rPr>
          <w:rFonts w:ascii="Times New Roman" w:hAnsi="Times New Roman" w:eastAsia="黑体"/>
        </w:rPr>
        <w:sectPr>
          <w:pgSz w:w="11906" w:h="16838"/>
          <w:pgMar w:top="2041" w:right="1531" w:bottom="2041" w:left="1531" w:header="851" w:footer="1701" w:gutter="0"/>
          <w:pgNumType w:fmt="numberInDash"/>
          <w:cols w:space="0" w:num="1"/>
          <w:docGrid w:type="lines" w:linePitch="312" w:charSpace="0"/>
        </w:sectPr>
      </w:pPr>
    </w:p>
    <w:p w14:paraId="384649CF">
      <w:pPr>
        <w:spacing w:line="579" w:lineRule="exact"/>
        <w:ind w:left="640"/>
        <w:rPr>
          <w:rFonts w:ascii="Times New Roman" w:hAnsi="Times New Roman" w:eastAsia="黑体"/>
        </w:rPr>
      </w:pPr>
      <w:r>
        <w:rPr>
          <w:rFonts w:ascii="Times New Roman" w:hAnsi="Times New Roman" w:eastAsia="黑体"/>
        </w:rPr>
        <w:t>二、培训内容</w:t>
      </w:r>
    </w:p>
    <w:p w14:paraId="46DF2A68">
      <w:pPr>
        <w:spacing w:line="579" w:lineRule="exact"/>
        <w:ind w:right="-301" w:rightChars="-94" w:firstLine="640" w:firstLineChars="200"/>
        <w:rPr>
          <w:rFonts w:ascii="Times New Roman" w:hAnsi="Times New Roman"/>
        </w:rPr>
      </w:pPr>
      <w:r>
        <w:rPr>
          <w:rFonts w:ascii="Times New Roman" w:hAnsi="Times New Roman"/>
        </w:rPr>
        <w:t>本期培训班设置四个课程模块</w:t>
      </w:r>
      <w:r>
        <w:rPr>
          <w:rFonts w:hint="eastAsia" w:ascii="Times New Roman" w:hAnsi="Times New Roman"/>
        </w:rPr>
        <w:t>、</w:t>
      </w:r>
      <w:r>
        <w:rPr>
          <w:rFonts w:ascii="Times New Roman" w:hAnsi="Times New Roman"/>
        </w:rPr>
        <w:t>共12门课程</w:t>
      </w:r>
      <w:r>
        <w:rPr>
          <w:rFonts w:hint="eastAsia" w:ascii="Times New Roman" w:hAnsi="Times New Roman"/>
        </w:rPr>
        <w:t>，</w:t>
      </w:r>
      <w:r>
        <w:rPr>
          <w:rFonts w:ascii="Times New Roman" w:hAnsi="Times New Roman"/>
        </w:rPr>
        <w:t>将采取理论课程、案例分析、实践教学相结合的形式讲授：保安实战技能理论知识、保安人员徒手防控技能及教学法、常用安防器材使用技能及教学法、队列指挥与礼仪等内容。</w:t>
      </w:r>
    </w:p>
    <w:p w14:paraId="16DA7748">
      <w:pPr>
        <w:spacing w:line="579" w:lineRule="exact"/>
        <w:ind w:right="-301" w:rightChars="-94" w:firstLine="640" w:firstLineChars="200"/>
        <w:rPr>
          <w:rFonts w:ascii="Times New Roman" w:hAnsi="Times New Roman" w:eastAsia="黑体"/>
        </w:rPr>
      </w:pPr>
      <w:r>
        <w:rPr>
          <w:rFonts w:ascii="Times New Roman" w:hAnsi="Times New Roman" w:eastAsia="黑体"/>
        </w:rPr>
        <w:t>三、参加人员</w:t>
      </w:r>
    </w:p>
    <w:p w14:paraId="14D19BBC">
      <w:pPr>
        <w:spacing w:line="579" w:lineRule="exact"/>
        <w:ind w:firstLine="596" w:firstLineChars="200"/>
        <w:rPr>
          <w:rFonts w:ascii="Times New Roman" w:hAnsi="Times New Roman"/>
        </w:rPr>
      </w:pPr>
      <w:r>
        <w:rPr>
          <w:rFonts w:ascii="Times New Roman" w:hAnsi="Times New Roman"/>
          <w:spacing w:val="-11"/>
        </w:rPr>
        <w:t>各地保安协会有关人员，保安企业、保安培训学校专业培训教官。参训</w:t>
      </w:r>
      <w:r>
        <w:rPr>
          <w:rFonts w:hint="eastAsia" w:ascii="Times New Roman" w:hAnsi="Times New Roman"/>
          <w:spacing w:val="-11"/>
        </w:rPr>
        <w:t>学</w:t>
      </w:r>
      <w:r>
        <w:rPr>
          <w:rFonts w:ascii="Times New Roman" w:hAnsi="Times New Roman"/>
          <w:spacing w:val="-11"/>
        </w:rPr>
        <w:t>员由各</w:t>
      </w:r>
      <w:r>
        <w:rPr>
          <w:rFonts w:hint="eastAsia" w:ascii="Times New Roman" w:hAnsi="Times New Roman"/>
          <w:spacing w:val="-11"/>
        </w:rPr>
        <w:t>地省级</w:t>
      </w:r>
      <w:r>
        <w:rPr>
          <w:rFonts w:ascii="Times New Roman" w:hAnsi="Times New Roman"/>
          <w:spacing w:val="-11"/>
        </w:rPr>
        <w:t>保安协会</w:t>
      </w:r>
      <w:r>
        <w:rPr>
          <w:rFonts w:hint="eastAsia" w:ascii="Times New Roman" w:hAnsi="Times New Roman"/>
          <w:spacing w:val="-11"/>
        </w:rPr>
        <w:t>审核</w:t>
      </w:r>
      <w:r>
        <w:rPr>
          <w:rFonts w:ascii="Times New Roman" w:hAnsi="Times New Roman"/>
          <w:spacing w:val="-11"/>
        </w:rPr>
        <w:t>推荐（未设立省级保安协会或省级保安协会未实际开展工作的省份，参训</w:t>
      </w:r>
      <w:r>
        <w:rPr>
          <w:rFonts w:hint="eastAsia" w:ascii="Times New Roman" w:hAnsi="Times New Roman"/>
          <w:spacing w:val="-11"/>
        </w:rPr>
        <w:t>学</w:t>
      </w:r>
      <w:r>
        <w:rPr>
          <w:rFonts w:ascii="Times New Roman" w:hAnsi="Times New Roman"/>
          <w:spacing w:val="-11"/>
        </w:rPr>
        <w:t>员可直接向中保协报名），报名</w:t>
      </w:r>
      <w:r>
        <w:rPr>
          <w:rFonts w:ascii="Times New Roman" w:hAnsi="Times New Roman"/>
        </w:rPr>
        <w:t>超时视为放弃，名额将</w:t>
      </w:r>
      <w:r>
        <w:rPr>
          <w:rFonts w:hint="eastAsia" w:ascii="Times New Roman" w:hAnsi="Times New Roman"/>
        </w:rPr>
        <w:t>调剂给</w:t>
      </w:r>
      <w:r>
        <w:rPr>
          <w:rFonts w:ascii="Times New Roman" w:hAnsi="Times New Roman"/>
        </w:rPr>
        <w:t>其他省</w:t>
      </w:r>
      <w:r>
        <w:rPr>
          <w:rFonts w:hint="eastAsia" w:ascii="Times New Roman" w:hAnsi="Times New Roman"/>
        </w:rPr>
        <w:t>份</w:t>
      </w:r>
      <w:r>
        <w:rPr>
          <w:rFonts w:ascii="Times New Roman" w:hAnsi="Times New Roman"/>
        </w:rPr>
        <w:t>。</w:t>
      </w:r>
    </w:p>
    <w:p w14:paraId="02097D10">
      <w:pPr>
        <w:spacing w:line="579" w:lineRule="exact"/>
        <w:ind w:firstLine="596" w:firstLineChars="200"/>
        <w:rPr>
          <w:rFonts w:ascii="Times New Roman" w:hAnsi="Times New Roman"/>
        </w:rPr>
      </w:pPr>
      <w:r>
        <w:rPr>
          <w:rFonts w:ascii="Times New Roman" w:hAnsi="Times New Roman"/>
          <w:spacing w:val="-11"/>
        </w:rPr>
        <w:t>参训</w:t>
      </w:r>
      <w:r>
        <w:rPr>
          <w:rFonts w:hint="eastAsia" w:ascii="Times New Roman" w:hAnsi="Times New Roman"/>
          <w:spacing w:val="-11"/>
        </w:rPr>
        <w:t>学</w:t>
      </w:r>
      <w:r>
        <w:rPr>
          <w:rFonts w:ascii="Times New Roman" w:hAnsi="Times New Roman"/>
          <w:spacing w:val="-11"/>
        </w:rPr>
        <w:t>员</w:t>
      </w:r>
      <w:r>
        <w:rPr>
          <w:rFonts w:ascii="Times New Roman" w:hAnsi="Times New Roman"/>
        </w:rPr>
        <w:t>具体</w:t>
      </w:r>
      <w:r>
        <w:rPr>
          <w:rFonts w:hint="eastAsia" w:ascii="Times New Roman" w:hAnsi="Times New Roman"/>
        </w:rPr>
        <w:t>条件要求</w:t>
      </w:r>
      <w:r>
        <w:rPr>
          <w:rFonts w:ascii="Times New Roman" w:hAnsi="Times New Roman"/>
        </w:rPr>
        <w:t>如下：</w:t>
      </w:r>
    </w:p>
    <w:p w14:paraId="6D5F032D">
      <w:pPr>
        <w:numPr>
          <w:ilvl w:val="0"/>
          <w:numId w:val="1"/>
        </w:numPr>
        <w:spacing w:line="579" w:lineRule="exact"/>
        <w:ind w:firstLine="596" w:firstLineChars="200"/>
        <w:jc w:val="left"/>
        <w:rPr>
          <w:rFonts w:ascii="Times New Roman" w:hAnsi="Times New Roman"/>
          <w:spacing w:val="-11"/>
        </w:rPr>
      </w:pPr>
      <w:r>
        <w:rPr>
          <w:rFonts w:ascii="Times New Roman" w:hAnsi="Times New Roman"/>
          <w:spacing w:val="-11"/>
        </w:rPr>
        <w:t>年龄在35周岁以内，经正规医院体检合格，身体健壮，协调性好；</w:t>
      </w:r>
    </w:p>
    <w:p w14:paraId="76BE1D59">
      <w:pPr>
        <w:numPr>
          <w:ilvl w:val="0"/>
          <w:numId w:val="1"/>
        </w:numPr>
        <w:spacing w:line="579" w:lineRule="exact"/>
        <w:ind w:firstLine="596" w:firstLineChars="200"/>
        <w:jc w:val="left"/>
        <w:rPr>
          <w:rFonts w:ascii="Times New Roman" w:hAnsi="Times New Roman"/>
          <w:spacing w:val="-11"/>
        </w:rPr>
      </w:pPr>
      <w:r>
        <w:rPr>
          <w:rFonts w:ascii="Times New Roman" w:hAnsi="Times New Roman"/>
          <w:spacing w:val="-11"/>
        </w:rPr>
        <w:t>高中或中专</w:t>
      </w:r>
      <w:r>
        <w:rPr>
          <w:rFonts w:hint="eastAsia" w:ascii="Times New Roman" w:hAnsi="Times New Roman"/>
          <w:spacing w:val="-11"/>
        </w:rPr>
        <w:t>及</w:t>
      </w:r>
      <w:r>
        <w:rPr>
          <w:rFonts w:ascii="Times New Roman" w:hAnsi="Times New Roman"/>
          <w:spacing w:val="-11"/>
        </w:rPr>
        <w:t>以上文化程度，有丰富保安培训工作经验的可放宽要求。</w:t>
      </w:r>
    </w:p>
    <w:p w14:paraId="49BEB6F1">
      <w:pPr>
        <w:numPr>
          <w:ilvl w:val="0"/>
          <w:numId w:val="1"/>
        </w:numPr>
        <w:spacing w:line="579" w:lineRule="exact"/>
        <w:ind w:firstLine="596" w:firstLineChars="200"/>
        <w:jc w:val="left"/>
        <w:rPr>
          <w:rFonts w:ascii="Times New Roman" w:hAnsi="Times New Roman"/>
        </w:rPr>
      </w:pPr>
      <w:r>
        <w:rPr>
          <w:rFonts w:ascii="Times New Roman" w:hAnsi="Times New Roman"/>
          <w:spacing w:val="-11"/>
        </w:rPr>
        <w:t>需具备良好的训练素质，能持续参加队列训练2小时以上，从事保安培训工作2年以上，沟通能力强，普通话标准，具有一定的教学设计及为学员做示范的能力。</w:t>
      </w:r>
    </w:p>
    <w:p w14:paraId="22C18E38">
      <w:pPr>
        <w:numPr>
          <w:ilvl w:val="0"/>
          <w:numId w:val="1"/>
        </w:numPr>
        <w:spacing w:line="579" w:lineRule="exact"/>
        <w:ind w:firstLine="640" w:firstLineChars="200"/>
        <w:jc w:val="left"/>
        <w:rPr>
          <w:rFonts w:ascii="Times New Roman" w:hAnsi="Times New Roman"/>
        </w:rPr>
      </w:pPr>
      <w:r>
        <w:rPr>
          <w:rFonts w:ascii="Times New Roman" w:hAnsi="Times New Roman"/>
        </w:rPr>
        <w:t>需掌握电脑操作技能，能够灵活运用Word、Excel等软件编写教案，完成教案的制作与优化。</w:t>
      </w:r>
    </w:p>
    <w:p w14:paraId="68282F46">
      <w:pPr>
        <w:spacing w:line="579" w:lineRule="exact"/>
        <w:ind w:firstLine="640" w:firstLineChars="200"/>
        <w:rPr>
          <w:rFonts w:ascii="Times New Roman" w:hAnsi="Times New Roman" w:eastAsia="黑体"/>
        </w:rPr>
      </w:pPr>
      <w:r>
        <w:rPr>
          <w:rFonts w:ascii="Times New Roman" w:hAnsi="Times New Roman" w:eastAsia="黑体"/>
        </w:rPr>
        <w:t>四、有关要求</w:t>
      </w:r>
    </w:p>
    <w:p w14:paraId="39662BA5">
      <w:pPr>
        <w:spacing w:line="579" w:lineRule="exact"/>
        <w:ind w:firstLine="640" w:firstLineChars="200"/>
        <w:rPr>
          <w:rFonts w:ascii="Times New Roman" w:hAnsi="Times New Roman"/>
        </w:rPr>
      </w:pPr>
      <w:r>
        <w:rPr>
          <w:rFonts w:ascii="Times New Roman" w:hAnsi="Times New Roman" w:eastAsia="楷体"/>
        </w:rPr>
        <w:t>（一）培训费。</w:t>
      </w:r>
      <w:r>
        <w:rPr>
          <w:rFonts w:hint="eastAsia" w:ascii="Times New Roman" w:hAnsi="Times New Roman"/>
        </w:rPr>
        <w:t>中保协</w:t>
      </w:r>
      <w:r>
        <w:rPr>
          <w:rFonts w:ascii="Times New Roman" w:hAnsi="Times New Roman"/>
        </w:rPr>
        <w:t>、</w:t>
      </w:r>
      <w:r>
        <w:rPr>
          <w:rFonts w:hint="eastAsia" w:ascii="Times New Roman" w:hAnsi="Times New Roman"/>
        </w:rPr>
        <w:t>各地</w:t>
      </w:r>
      <w:r>
        <w:rPr>
          <w:rFonts w:ascii="Times New Roman" w:hAnsi="Times New Roman"/>
        </w:rPr>
        <w:t>省级保安协会会员单位</w:t>
      </w:r>
      <w:r>
        <w:rPr>
          <w:rFonts w:hint="eastAsia" w:ascii="Times New Roman" w:hAnsi="Times New Roman"/>
        </w:rPr>
        <w:t>学员</w:t>
      </w:r>
      <w:r>
        <w:rPr>
          <w:rFonts w:ascii="Times New Roman" w:hAnsi="Times New Roman"/>
        </w:rPr>
        <w:t>4800元/人</w:t>
      </w:r>
      <w:r>
        <w:rPr>
          <w:rFonts w:hint="eastAsia" w:ascii="Times New Roman" w:hAnsi="Times New Roman"/>
        </w:rPr>
        <w:t>，</w:t>
      </w:r>
      <w:r>
        <w:rPr>
          <w:rFonts w:ascii="Times New Roman" w:hAnsi="Times New Roman"/>
        </w:rPr>
        <w:t>非</w:t>
      </w:r>
      <w:r>
        <w:rPr>
          <w:rFonts w:hint="eastAsia" w:ascii="Times New Roman" w:hAnsi="Times New Roman"/>
        </w:rPr>
        <w:t>中</w:t>
      </w:r>
      <w:r>
        <w:rPr>
          <w:rFonts w:hint="eastAsia" w:ascii="Times New Roman" w:hAnsi="Times New Roman"/>
          <w:lang w:eastAsia="zh-CN"/>
        </w:rPr>
        <w:t>保协、各地</w:t>
      </w:r>
      <w:r>
        <w:rPr>
          <w:rFonts w:ascii="Times New Roman" w:hAnsi="Times New Roman"/>
        </w:rPr>
        <w:t>省级保安协会会员单位</w:t>
      </w:r>
      <w:r>
        <w:rPr>
          <w:rFonts w:hint="eastAsia" w:ascii="Times New Roman" w:hAnsi="Times New Roman"/>
          <w:lang w:eastAsia="zh-CN"/>
        </w:rPr>
        <w:t>学员</w:t>
      </w:r>
      <w:r>
        <w:rPr>
          <w:rFonts w:ascii="Times New Roman" w:hAnsi="Times New Roman" w:eastAsia="仿宋"/>
        </w:rPr>
        <w:t>6500元/人</w:t>
      </w:r>
      <w:r>
        <w:rPr>
          <w:rFonts w:hint="eastAsia" w:ascii="Times New Roman" w:hAnsi="Times New Roman" w:eastAsia="仿宋"/>
        </w:rPr>
        <w:t>，</w:t>
      </w:r>
      <w:r>
        <w:rPr>
          <w:rFonts w:ascii="Times New Roman" w:hAnsi="Times New Roman"/>
        </w:rPr>
        <w:t>培训费包括授课、资料、食宿、会务等费用。</w:t>
      </w:r>
    </w:p>
    <w:p w14:paraId="649D438F">
      <w:pPr>
        <w:spacing w:line="579" w:lineRule="exact"/>
        <w:ind w:firstLine="640" w:firstLineChars="200"/>
        <w:rPr>
          <w:rFonts w:ascii="Times New Roman" w:hAnsi="Times New Roman" w:eastAsia="仿宋"/>
          <w:b/>
          <w:bCs/>
        </w:rPr>
      </w:pPr>
      <w:r>
        <w:rPr>
          <w:rFonts w:ascii="Times New Roman" w:hAnsi="Times New Roman" w:eastAsia="楷体"/>
        </w:rPr>
        <w:t>（</w:t>
      </w:r>
      <w:r>
        <w:rPr>
          <w:rFonts w:ascii="Times New Roman" w:hAnsi="Times New Roman" w:eastAsia="楷体"/>
          <w:lang w:eastAsia="zh-Hans"/>
        </w:rPr>
        <w:t>二</w:t>
      </w:r>
      <w:r>
        <w:rPr>
          <w:rFonts w:ascii="Times New Roman" w:hAnsi="Times New Roman" w:eastAsia="楷体"/>
        </w:rPr>
        <w:t>）报名。</w:t>
      </w:r>
      <w:r>
        <w:rPr>
          <w:rFonts w:ascii="Times New Roman" w:hAnsi="Times New Roman"/>
        </w:rPr>
        <w:t>请各</w:t>
      </w:r>
      <w:r>
        <w:rPr>
          <w:rFonts w:hint="eastAsia" w:ascii="Times New Roman" w:hAnsi="Times New Roman"/>
        </w:rPr>
        <w:t>地</w:t>
      </w:r>
      <w:r>
        <w:rPr>
          <w:rFonts w:ascii="Times New Roman" w:hAnsi="Times New Roman"/>
        </w:rPr>
        <w:t>省级保安协会按照报名要求统一筛选、推荐本省</w:t>
      </w:r>
      <w:r>
        <w:rPr>
          <w:rFonts w:hint="eastAsia" w:ascii="Times New Roman" w:hAnsi="Times New Roman"/>
        </w:rPr>
        <w:t>学员每期</w:t>
      </w:r>
      <w:r>
        <w:rPr>
          <w:rFonts w:ascii="Times New Roman" w:hAnsi="Times New Roman"/>
        </w:rPr>
        <w:t>4-5名</w:t>
      </w:r>
      <w:r>
        <w:rPr>
          <w:rFonts w:hint="eastAsia" w:ascii="Times New Roman" w:hAnsi="Times New Roman"/>
        </w:rPr>
        <w:t>。</w:t>
      </w:r>
      <w:r>
        <w:rPr>
          <w:rFonts w:ascii="Times New Roman" w:hAnsi="Times New Roman" w:eastAsia="仿宋"/>
          <w:b/>
          <w:bCs/>
        </w:rPr>
        <w:t>第一期报名截止日期为：6月10日；第二期报名截止日期为：6月17日。</w:t>
      </w:r>
    </w:p>
    <w:p w14:paraId="705E57E0">
      <w:pPr>
        <w:spacing w:line="579" w:lineRule="exact"/>
        <w:ind w:firstLine="640" w:firstLineChars="200"/>
        <w:rPr>
          <w:rFonts w:ascii="Times New Roman" w:hAnsi="Times New Roman" w:eastAsia="黑体"/>
        </w:rPr>
      </w:pPr>
      <w:r>
        <w:rPr>
          <w:rFonts w:ascii="Times New Roman" w:hAnsi="Times New Roman"/>
        </w:rPr>
        <w:t>请将报名回执word版（见附件）发送至报名邮箱csa_security@sina.com，收到回复邮件“报名成功”及“入群二维码”方可汇款，</w:t>
      </w:r>
      <w:r>
        <w:rPr>
          <w:rFonts w:ascii="Times New Roman" w:hAnsi="Times New Roman" w:eastAsia="黑体"/>
        </w:rPr>
        <w:t>名额有限，</w:t>
      </w:r>
      <w:r>
        <w:rPr>
          <w:rFonts w:hint="eastAsia" w:ascii="Times New Roman" w:hAnsi="Times New Roman" w:eastAsia="黑体"/>
        </w:rPr>
        <w:t>报满为止</w:t>
      </w:r>
      <w:r>
        <w:rPr>
          <w:rFonts w:ascii="Times New Roman" w:hAnsi="Times New Roman" w:eastAsia="黑体"/>
        </w:rPr>
        <w:t>。</w:t>
      </w:r>
    </w:p>
    <w:p w14:paraId="655B2960">
      <w:pPr>
        <w:spacing w:line="579" w:lineRule="exact"/>
        <w:ind w:firstLine="640" w:firstLineChars="200"/>
        <w:rPr>
          <w:rFonts w:ascii="Times New Roman" w:hAnsi="Times New Roman" w:eastAsia="仿宋"/>
          <w:b/>
          <w:bCs/>
        </w:rPr>
      </w:pPr>
      <w:r>
        <w:rPr>
          <w:rFonts w:hint="eastAsia" w:ascii="Times New Roman" w:hAnsi="Times New Roman" w:eastAsia="楷体"/>
        </w:rPr>
        <w:t>（三）</w:t>
      </w:r>
      <w:r>
        <w:rPr>
          <w:rFonts w:ascii="Times New Roman" w:hAnsi="Times New Roman" w:eastAsia="楷体"/>
        </w:rPr>
        <w:t>汇款。</w:t>
      </w:r>
      <w:r>
        <w:rPr>
          <w:rFonts w:ascii="Times New Roman" w:hAnsi="Times New Roman" w:eastAsia="楷体"/>
          <w:b/>
          <w:bCs/>
        </w:rPr>
        <w:t>第一期</w:t>
      </w:r>
      <w:r>
        <w:rPr>
          <w:rFonts w:hint="eastAsia" w:ascii="仿宋_GB2312" w:hAnsi="仿宋_GB2312" w:cs="仿宋_GB2312"/>
          <w:lang w:eastAsia="zh-Hans"/>
        </w:rPr>
        <w:t>报名成功的</w:t>
      </w:r>
      <w:r>
        <w:rPr>
          <w:rFonts w:hint="eastAsia" w:ascii="仿宋_GB2312" w:hAnsi="仿宋_GB2312" w:cs="仿宋_GB2312"/>
        </w:rPr>
        <w:t>单位汇款</w:t>
      </w:r>
      <w:r>
        <w:rPr>
          <w:rFonts w:ascii="Times New Roman" w:hAnsi="Times New Roman" w:eastAsia="仿宋"/>
          <w:b/>
          <w:bCs/>
        </w:rPr>
        <w:t>截止至6月11日，</w:t>
      </w:r>
      <w:r>
        <w:rPr>
          <w:rFonts w:hint="eastAsia" w:ascii="Times New Roman" w:hAnsi="Times New Roman" w:eastAsia="仿宋"/>
          <w:b/>
          <w:bCs/>
        </w:rPr>
        <w:t>汇款时</w:t>
      </w:r>
      <w:r>
        <w:rPr>
          <w:rFonts w:ascii="Times New Roman" w:hAnsi="Times New Roman" w:eastAsia="仿宋"/>
          <w:b/>
          <w:bCs/>
        </w:rPr>
        <w:t>备注“第一期培训费”</w:t>
      </w:r>
    </w:p>
    <w:p w14:paraId="75B99A53">
      <w:pPr>
        <w:spacing w:line="579" w:lineRule="exact"/>
        <w:ind w:firstLine="643" w:firstLineChars="200"/>
        <w:rPr>
          <w:rFonts w:ascii="Times New Roman" w:hAnsi="Times New Roman" w:eastAsia="仿宋"/>
          <w:b/>
          <w:bCs/>
        </w:rPr>
      </w:pPr>
      <w:r>
        <w:rPr>
          <w:rFonts w:ascii="Times New Roman" w:hAnsi="Times New Roman" w:eastAsia="仿宋"/>
          <w:b/>
          <w:bCs/>
        </w:rPr>
        <w:t>第二期</w:t>
      </w:r>
      <w:r>
        <w:rPr>
          <w:rFonts w:hint="eastAsia" w:ascii="仿宋_GB2312" w:hAnsi="仿宋_GB2312" w:cs="仿宋_GB2312"/>
        </w:rPr>
        <w:t>报名成功的单位汇款</w:t>
      </w:r>
      <w:r>
        <w:rPr>
          <w:rFonts w:ascii="Times New Roman" w:hAnsi="Times New Roman" w:eastAsia="仿宋"/>
          <w:b/>
          <w:bCs/>
        </w:rPr>
        <w:t>截止至6月18日，</w:t>
      </w:r>
      <w:r>
        <w:rPr>
          <w:rFonts w:hint="eastAsia" w:ascii="Times New Roman" w:hAnsi="Times New Roman" w:eastAsia="仿宋"/>
          <w:b/>
          <w:bCs/>
        </w:rPr>
        <w:t>汇款时</w:t>
      </w:r>
      <w:r>
        <w:rPr>
          <w:rFonts w:ascii="Times New Roman" w:hAnsi="Times New Roman" w:eastAsia="仿宋"/>
          <w:b/>
          <w:bCs/>
        </w:rPr>
        <w:t>备注“第二期培训费”</w:t>
      </w:r>
    </w:p>
    <w:p w14:paraId="42B17C45">
      <w:pPr>
        <w:spacing w:line="579" w:lineRule="exact"/>
        <w:ind w:firstLine="640" w:firstLineChars="200"/>
        <w:rPr>
          <w:rFonts w:ascii="Times New Roman" w:hAnsi="Times New Roman"/>
          <w:b/>
          <w:bCs/>
        </w:rPr>
      </w:pPr>
      <w:r>
        <w:rPr>
          <w:rFonts w:ascii="Times New Roman" w:hAnsi="Times New Roman"/>
        </w:rPr>
        <w:t>培训费汇入中保协账户</w:t>
      </w:r>
      <w:r>
        <w:rPr>
          <w:rFonts w:ascii="Times New Roman" w:hAnsi="Times New Roman"/>
          <w:lang w:eastAsia="zh-Hans"/>
        </w:rPr>
        <w:t>（现场</w:t>
      </w:r>
      <w:r>
        <w:rPr>
          <w:rFonts w:ascii="Times New Roman" w:hAnsi="Times New Roman"/>
        </w:rPr>
        <w:t>不收取</w:t>
      </w:r>
      <w:r>
        <w:rPr>
          <w:rFonts w:ascii="Times New Roman" w:hAnsi="Times New Roman"/>
          <w:lang w:eastAsia="zh-Hans"/>
        </w:rPr>
        <w:t>培训费）</w:t>
      </w:r>
    </w:p>
    <w:p w14:paraId="194A5F69">
      <w:pPr>
        <w:spacing w:line="579" w:lineRule="exact"/>
        <w:ind w:firstLine="640" w:firstLineChars="200"/>
        <w:rPr>
          <w:rFonts w:ascii="Times New Roman" w:hAnsi="Times New Roman"/>
        </w:rPr>
      </w:pPr>
      <w:r>
        <w:rPr>
          <w:rFonts w:ascii="Times New Roman" w:hAnsi="Times New Roman"/>
        </w:rPr>
        <w:t>户  名：中国保安协会</w:t>
      </w:r>
    </w:p>
    <w:p w14:paraId="57D9FC05">
      <w:pPr>
        <w:spacing w:line="579" w:lineRule="exact"/>
        <w:ind w:firstLine="640" w:firstLineChars="200"/>
        <w:rPr>
          <w:rFonts w:ascii="Times New Roman" w:hAnsi="Times New Roman"/>
        </w:rPr>
      </w:pPr>
      <w:r>
        <w:rPr>
          <w:rFonts w:ascii="Times New Roman" w:hAnsi="Times New Roman"/>
        </w:rPr>
        <w:t>账  号：0200 0200 0901 4414 774</w:t>
      </w:r>
    </w:p>
    <w:p w14:paraId="770BBCAC">
      <w:pPr>
        <w:spacing w:line="579" w:lineRule="exact"/>
        <w:ind w:firstLine="640" w:firstLineChars="200"/>
        <w:rPr>
          <w:rFonts w:ascii="Times New Roman" w:hAnsi="Times New Roman"/>
        </w:rPr>
      </w:pPr>
      <w:r>
        <w:rPr>
          <w:rFonts w:ascii="Times New Roman" w:hAnsi="Times New Roman"/>
        </w:rPr>
        <w:t>开户行：工商银行北京白云路支行</w:t>
      </w:r>
    </w:p>
    <w:p w14:paraId="0893F539">
      <w:pPr>
        <w:spacing w:line="579" w:lineRule="exact"/>
        <w:ind w:firstLine="640"/>
        <w:rPr>
          <w:rFonts w:ascii="Times New Roman" w:hAnsi="Times New Roman"/>
        </w:rPr>
      </w:pPr>
      <w:r>
        <w:rPr>
          <w:rFonts w:ascii="Times New Roman" w:hAnsi="Times New Roman" w:eastAsia="楷体"/>
        </w:rPr>
        <w:t>（四）考核</w:t>
      </w:r>
      <w:r>
        <w:rPr>
          <w:rFonts w:ascii="Times New Roman" w:hAnsi="Times New Roman" w:eastAsia="仿宋"/>
        </w:rPr>
        <w:t>。</w:t>
      </w:r>
      <w:r>
        <w:rPr>
          <w:rFonts w:ascii="Times New Roman" w:hAnsi="Times New Roman"/>
        </w:rPr>
        <w:t>本期培训班严格实行结业考核制度，考核科目为教案制作、讲解示范、现场教学法三项，各按百分制计算，综合成绩为三项成绩之和的平均分。综合成绩及格的颁发</w:t>
      </w:r>
      <w:r>
        <w:rPr>
          <w:rFonts w:ascii="Times New Roman" w:hAnsi="Times New Roman"/>
          <w:b/>
          <w:bCs/>
        </w:rPr>
        <w:t>培训合格证</w:t>
      </w:r>
      <w:r>
        <w:rPr>
          <w:rFonts w:ascii="Times New Roman" w:hAnsi="Times New Roman"/>
        </w:rPr>
        <w:t>，综合成绩不及格的发</w:t>
      </w:r>
      <w:r>
        <w:rPr>
          <w:rFonts w:ascii="Times New Roman" w:hAnsi="Times New Roman"/>
          <w:b/>
          <w:bCs/>
        </w:rPr>
        <w:t>培训结业证</w:t>
      </w:r>
      <w:r>
        <w:rPr>
          <w:rFonts w:ascii="Times New Roman" w:hAnsi="Times New Roman"/>
        </w:rPr>
        <w:t>。按照考</w:t>
      </w:r>
      <w:r>
        <w:rPr>
          <w:rFonts w:hint="eastAsia" w:ascii="Times New Roman" w:hAnsi="Times New Roman"/>
        </w:rPr>
        <w:t>核</w:t>
      </w:r>
      <w:r>
        <w:rPr>
          <w:rFonts w:ascii="Times New Roman" w:hAnsi="Times New Roman"/>
        </w:rPr>
        <w:t>分数排序，每期前20名录入我会实战技能师资库，适时公布录入师资库名单。</w:t>
      </w:r>
    </w:p>
    <w:p w14:paraId="18962438">
      <w:pPr>
        <w:numPr>
          <w:ilvl w:val="0"/>
          <w:numId w:val="2"/>
        </w:numPr>
        <w:spacing w:line="579" w:lineRule="exact"/>
        <w:ind w:firstLine="640" w:firstLineChars="200"/>
        <w:rPr>
          <w:rFonts w:ascii="Times New Roman" w:hAnsi="Times New Roman" w:eastAsia="楷体"/>
        </w:rPr>
      </w:pPr>
      <w:r>
        <w:rPr>
          <w:rFonts w:ascii="Times New Roman" w:hAnsi="Times New Roman" w:eastAsia="楷体"/>
        </w:rPr>
        <w:t>注意事项。</w:t>
      </w:r>
    </w:p>
    <w:p w14:paraId="6DB6461F">
      <w:pPr>
        <w:numPr>
          <w:ilvl w:val="0"/>
          <w:numId w:val="3"/>
        </w:numPr>
        <w:spacing w:line="579" w:lineRule="exact"/>
        <w:ind w:firstLine="640" w:firstLineChars="200"/>
        <w:rPr>
          <w:rFonts w:ascii="Times New Roman" w:hAnsi="Times New Roman"/>
          <w:color w:val="000000"/>
        </w:rPr>
      </w:pPr>
      <w:r>
        <w:rPr>
          <w:rFonts w:ascii="Times New Roman" w:hAnsi="Times New Roman"/>
        </w:rPr>
        <w:t>请接到报名成功的学员通过扫描二维码</w:t>
      </w:r>
      <w:r>
        <w:rPr>
          <w:rFonts w:ascii="Times New Roman" w:hAnsi="Times New Roman"/>
          <w:b/>
          <w:bCs/>
        </w:rPr>
        <w:t>实名加入培训群</w:t>
      </w:r>
      <w:r>
        <w:rPr>
          <w:rFonts w:ascii="Times New Roman" w:hAnsi="Times New Roman"/>
        </w:rPr>
        <w:t>，并</w:t>
      </w:r>
      <w:r>
        <w:rPr>
          <w:rFonts w:ascii="Times New Roman" w:hAnsi="Times New Roman"/>
          <w:color w:val="000000"/>
        </w:rPr>
        <w:t>携带汇款凭证于报到当日20：00前到河南警察学院完成报到。培训班接待时间：</w:t>
      </w:r>
    </w:p>
    <w:p w14:paraId="04821B35">
      <w:pPr>
        <w:spacing w:line="579" w:lineRule="exact"/>
        <w:ind w:firstLine="643" w:firstLineChars="200"/>
        <w:rPr>
          <w:rFonts w:ascii="Times New Roman" w:hAnsi="Times New Roman"/>
          <w:b/>
          <w:bCs/>
        </w:rPr>
      </w:pPr>
      <w:r>
        <w:rPr>
          <w:rFonts w:ascii="Times New Roman" w:hAnsi="Times New Roman"/>
          <w:b/>
          <w:bCs/>
        </w:rPr>
        <w:t>第一期为</w:t>
      </w:r>
      <w:r>
        <w:rPr>
          <w:rFonts w:ascii="Times New Roman" w:hAnsi="Times New Roman"/>
          <w:b/>
          <w:bCs/>
          <w:color w:val="000000"/>
        </w:rPr>
        <w:t>6月15日上午9:00至21日中午12:00。</w:t>
      </w:r>
    </w:p>
    <w:p w14:paraId="2092D82E">
      <w:pPr>
        <w:spacing w:line="579" w:lineRule="exact"/>
        <w:ind w:firstLine="643" w:firstLineChars="200"/>
        <w:rPr>
          <w:rFonts w:ascii="Times New Roman" w:hAnsi="Times New Roman"/>
          <w:b/>
          <w:bCs/>
        </w:rPr>
      </w:pPr>
      <w:r>
        <w:rPr>
          <w:rFonts w:ascii="Times New Roman" w:hAnsi="Times New Roman"/>
          <w:b/>
          <w:bCs/>
        </w:rPr>
        <w:t>第二期为</w:t>
      </w:r>
      <w:r>
        <w:rPr>
          <w:rFonts w:ascii="Times New Roman" w:hAnsi="Times New Roman"/>
          <w:b/>
          <w:bCs/>
          <w:color w:val="000000"/>
        </w:rPr>
        <w:t>6月22日上午9:00至28日中午12:00。</w:t>
      </w:r>
    </w:p>
    <w:p w14:paraId="09FD3616">
      <w:pPr>
        <w:numPr>
          <w:ilvl w:val="0"/>
          <w:numId w:val="3"/>
        </w:numPr>
        <w:spacing w:line="579" w:lineRule="exact"/>
        <w:ind w:firstLine="640" w:firstLineChars="200"/>
        <w:rPr>
          <w:rFonts w:ascii="Times New Roman" w:hAnsi="Times New Roman"/>
        </w:rPr>
      </w:pPr>
      <w:r>
        <w:rPr>
          <w:rFonts w:ascii="Times New Roman" w:hAnsi="Times New Roman"/>
        </w:rPr>
        <w:t>此次培训班不安排接送。请自行前往，具体路线：</w:t>
      </w:r>
    </w:p>
    <w:p w14:paraId="3D1C4D89">
      <w:pPr>
        <w:spacing w:line="579" w:lineRule="exact"/>
        <w:ind w:firstLine="643" w:firstLineChars="200"/>
        <w:rPr>
          <w:rFonts w:ascii="Times New Roman" w:hAnsi="Times New Roman"/>
          <w:b/>
          <w:bCs/>
          <w:u w:val="single"/>
        </w:rPr>
      </w:pPr>
      <w:r>
        <w:rPr>
          <w:rFonts w:ascii="Times New Roman" w:hAnsi="Times New Roman"/>
          <w:b/>
          <w:bCs/>
          <w:u w:val="single"/>
        </w:rPr>
        <w:t>郑州新郑国际机场到校交通路线:</w:t>
      </w:r>
    </w:p>
    <w:p w14:paraId="5FD2F4F4">
      <w:pPr>
        <w:spacing w:line="579" w:lineRule="exact"/>
        <w:ind w:firstLine="643" w:firstLineChars="200"/>
        <w:rPr>
          <w:rFonts w:ascii="Times New Roman" w:hAnsi="Times New Roman"/>
        </w:rPr>
      </w:pPr>
      <w:r>
        <w:rPr>
          <w:rFonts w:ascii="Times New Roman" w:hAnsi="Times New Roman"/>
          <w:b/>
          <w:bCs/>
        </w:rPr>
        <w:t xml:space="preserve">☆ </w:t>
      </w:r>
      <w:r>
        <w:rPr>
          <w:rFonts w:ascii="Times New Roman" w:hAnsi="Times New Roman"/>
        </w:rPr>
        <w:t>新郑国际机场乘坐城际高铁到郑州东站，郑州东站内乘坐地铁1号线，往河南大学新区方向，到龙子湖站出站，沿平安大道往东行500米，平安大道和龙子湖东路红绿灯右转到河南警察学院西门。（高铁动车15分钟一班）：</w:t>
      </w:r>
    </w:p>
    <w:p w14:paraId="6C62BA4E">
      <w:pPr>
        <w:spacing w:line="579" w:lineRule="exact"/>
        <w:ind w:firstLine="643" w:firstLineChars="200"/>
        <w:rPr>
          <w:rFonts w:ascii="Times New Roman" w:hAnsi="Times New Roman"/>
        </w:rPr>
      </w:pPr>
      <w:r>
        <w:rPr>
          <w:rFonts w:ascii="Times New Roman" w:hAnsi="Times New Roman"/>
          <w:b/>
          <w:bCs/>
        </w:rPr>
        <w:t xml:space="preserve">☆ </w:t>
      </w:r>
      <w:r>
        <w:rPr>
          <w:rFonts w:ascii="Times New Roman" w:hAnsi="Times New Roman"/>
        </w:rPr>
        <w:t>新郑机场乘坐出租车或网约车（沿京港澳高速）到河南警察学院西门。</w:t>
      </w:r>
    </w:p>
    <w:p w14:paraId="34D66C11">
      <w:pPr>
        <w:spacing w:line="579" w:lineRule="exact"/>
        <w:ind w:firstLine="643" w:firstLineChars="200"/>
        <w:rPr>
          <w:rFonts w:ascii="Times New Roman" w:hAnsi="Times New Roman"/>
        </w:rPr>
      </w:pPr>
      <w:r>
        <w:rPr>
          <w:rFonts w:ascii="Times New Roman" w:hAnsi="Times New Roman"/>
          <w:b/>
          <w:bCs/>
        </w:rPr>
        <w:t xml:space="preserve">☆ </w:t>
      </w:r>
      <w:r>
        <w:rPr>
          <w:rFonts w:ascii="Times New Roman" w:hAnsi="Times New Roman"/>
        </w:rPr>
        <w:t>郑州东站内乘坐地铁1号线，往河南大学新区方向，到龙子湖站出站，沿平安大道往东行500米，平安大道和龙子湖东路红绿灯右转到河南警察学院西门。进西门右转沿卫士南路行至金盾路右转到河南警察学院警察培训学院。</w:t>
      </w:r>
    </w:p>
    <w:p w14:paraId="7BECD8FC">
      <w:pPr>
        <w:spacing w:line="579" w:lineRule="exact"/>
        <w:ind w:firstLine="643" w:firstLineChars="200"/>
        <w:rPr>
          <w:rFonts w:ascii="Times New Roman" w:hAnsi="Times New Roman"/>
        </w:rPr>
      </w:pPr>
      <w:r>
        <w:rPr>
          <w:rFonts w:ascii="Times New Roman" w:hAnsi="Times New Roman"/>
          <w:b/>
          <w:bCs/>
        </w:rPr>
        <w:t xml:space="preserve">☆ </w:t>
      </w:r>
      <w:r>
        <w:rPr>
          <w:rFonts w:ascii="Times New Roman" w:hAnsi="Times New Roman"/>
        </w:rPr>
        <w:t>郑州东站乘坐出租车或网约车到河南警察学院西门。</w:t>
      </w:r>
    </w:p>
    <w:p w14:paraId="027ED5F7">
      <w:pPr>
        <w:spacing w:line="579" w:lineRule="exact"/>
        <w:ind w:firstLine="640" w:firstLineChars="200"/>
        <w:rPr>
          <w:rFonts w:ascii="Times New Roman" w:hAnsi="Times New Roman"/>
          <w:color w:val="000000"/>
          <w:lang w:eastAsia="zh-Hans"/>
        </w:rPr>
      </w:pPr>
      <w:r>
        <w:rPr>
          <w:rFonts w:ascii="Times New Roman" w:hAnsi="Times New Roman"/>
        </w:rPr>
        <w:t>3、培训班</w:t>
      </w:r>
      <w:r>
        <w:rPr>
          <w:rFonts w:ascii="Times New Roman" w:hAnsi="Times New Roman"/>
          <w:lang w:eastAsia="zh-Hans"/>
        </w:rPr>
        <w:t>严格</w:t>
      </w:r>
      <w:r>
        <w:rPr>
          <w:rFonts w:ascii="Times New Roman" w:hAnsi="Times New Roman"/>
        </w:rPr>
        <w:t>按照公安部对培训工作有关要求实行封闭管理。不得请假、离校，请勿带随员及家属，违者作退班处理。</w:t>
      </w:r>
    </w:p>
    <w:p w14:paraId="2F4F7373">
      <w:pPr>
        <w:spacing w:line="579" w:lineRule="exact"/>
        <w:ind w:firstLine="640" w:firstLineChars="200"/>
        <w:rPr>
          <w:rFonts w:ascii="Times New Roman" w:hAnsi="Times New Roman"/>
        </w:rPr>
      </w:pPr>
      <w:r>
        <w:rPr>
          <w:rFonts w:ascii="Times New Roman" w:hAnsi="Times New Roman"/>
        </w:rPr>
        <w:t>4、请参训人员提前</w:t>
      </w:r>
      <w:r>
        <w:rPr>
          <w:rFonts w:ascii="Times New Roman" w:hAnsi="Times New Roman"/>
          <w:lang w:eastAsia="zh-Hans"/>
        </w:rPr>
        <w:t>做好测温和相关症状筛查，</w:t>
      </w:r>
      <w:r>
        <w:rPr>
          <w:rFonts w:ascii="Times New Roman" w:hAnsi="Times New Roman"/>
        </w:rPr>
        <w:t>如有发烧、腹泻等身体不适请勿参训。</w:t>
      </w:r>
    </w:p>
    <w:p w14:paraId="364D705B">
      <w:pPr>
        <w:spacing w:line="579" w:lineRule="exact"/>
        <w:ind w:firstLine="640"/>
        <w:rPr>
          <w:rFonts w:ascii="Times New Roman" w:hAnsi="Times New Roman"/>
        </w:rPr>
      </w:pPr>
      <w:r>
        <w:rPr>
          <w:rFonts w:ascii="Times New Roman" w:hAnsi="Times New Roman"/>
          <w:b/>
          <w:bCs/>
        </w:rPr>
        <w:t>中保协联系人：</w:t>
      </w:r>
      <w:r>
        <w:rPr>
          <w:rFonts w:ascii="Times New Roman" w:hAnsi="Times New Roman"/>
        </w:rPr>
        <w:t xml:space="preserve">  </w:t>
      </w:r>
    </w:p>
    <w:p w14:paraId="12B5E7CA">
      <w:pPr>
        <w:spacing w:line="579" w:lineRule="exact"/>
        <w:ind w:firstLine="643" w:firstLineChars="200"/>
        <w:rPr>
          <w:rFonts w:ascii="Times New Roman" w:hAnsi="Times New Roman"/>
        </w:rPr>
      </w:pPr>
      <w:r>
        <w:rPr>
          <w:rFonts w:ascii="Times New Roman" w:hAnsi="Times New Roman"/>
          <w:b/>
          <w:bCs/>
        </w:rPr>
        <w:t>培训班：</w:t>
      </w:r>
      <w:r>
        <w:rPr>
          <w:rFonts w:ascii="Times New Roman" w:hAnsi="Times New Roman"/>
        </w:rPr>
        <w:t>黄  璐：13683362120，010-88513594</w:t>
      </w:r>
    </w:p>
    <w:p w14:paraId="3B276165">
      <w:pPr>
        <w:spacing w:line="579" w:lineRule="exact"/>
        <w:ind w:firstLine="1920" w:firstLineChars="600"/>
        <w:rPr>
          <w:rFonts w:ascii="Times New Roman" w:hAnsi="Times New Roman"/>
        </w:rPr>
      </w:pPr>
      <w:r>
        <w:rPr>
          <w:rFonts w:ascii="Times New Roman" w:hAnsi="Times New Roman"/>
        </w:rPr>
        <w:t>傅依国：18511888370，010-88513594</w:t>
      </w:r>
    </w:p>
    <w:p w14:paraId="5E01AC84">
      <w:pPr>
        <w:spacing w:line="579" w:lineRule="exact"/>
        <w:ind w:firstLine="640"/>
        <w:rPr>
          <w:rFonts w:ascii="Times New Roman" w:hAnsi="Times New Roman" w:eastAsia="仿宋"/>
        </w:rPr>
      </w:pPr>
      <w:r>
        <w:rPr>
          <w:rFonts w:ascii="Times New Roman" w:hAnsi="Times New Roman"/>
          <w:b/>
          <w:bCs/>
        </w:rPr>
        <w:t>财  务：</w:t>
      </w:r>
      <w:r>
        <w:rPr>
          <w:rFonts w:ascii="Times New Roman" w:hAnsi="Times New Roman"/>
        </w:rPr>
        <w:t xml:space="preserve">刘晓月：010-88513505，袁淑娜：010-88513506   </w:t>
      </w:r>
      <w:r>
        <w:rPr>
          <w:rFonts w:ascii="Times New Roman" w:hAnsi="Times New Roman" w:eastAsia="仿宋"/>
        </w:rPr>
        <w:t xml:space="preserve">                      </w:t>
      </w:r>
    </w:p>
    <w:p w14:paraId="034F7B77">
      <w:pPr>
        <w:spacing w:line="579" w:lineRule="exact"/>
        <w:ind w:firstLine="640" w:firstLineChars="200"/>
        <w:rPr>
          <w:rFonts w:ascii="Times New Roman" w:hAnsi="Times New Roman" w:eastAsia="仿宋"/>
        </w:rPr>
      </w:pPr>
    </w:p>
    <w:p w14:paraId="2E4C995E">
      <w:pPr>
        <w:spacing w:line="579" w:lineRule="exact"/>
        <w:ind w:firstLine="640" w:firstLineChars="200"/>
        <w:rPr>
          <w:rFonts w:ascii="Times New Roman" w:hAnsi="Times New Roman"/>
        </w:rPr>
      </w:pPr>
      <w:r>
        <w:rPr>
          <w:rFonts w:ascii="Times New Roman" w:hAnsi="Times New Roman"/>
        </w:rPr>
        <w:t>附件：2025</w:t>
      </w:r>
      <w:r>
        <w:rPr>
          <w:rFonts w:ascii="Times New Roman" w:hAnsi="Times New Roman"/>
          <w:bCs/>
        </w:rPr>
        <w:t>保安实战技能教官轮训班</w:t>
      </w:r>
      <w:r>
        <w:rPr>
          <w:rFonts w:ascii="Times New Roman" w:hAnsi="Times New Roman"/>
        </w:rPr>
        <w:t>报名回执</w:t>
      </w:r>
    </w:p>
    <w:p w14:paraId="0562F067">
      <w:pPr>
        <w:tabs>
          <w:tab w:val="left" w:pos="1050"/>
        </w:tabs>
        <w:spacing w:line="579" w:lineRule="exact"/>
        <w:rPr>
          <w:rFonts w:ascii="Times New Roman" w:hAnsi="Times New Roman" w:eastAsia="仿宋"/>
        </w:rPr>
      </w:pPr>
    </w:p>
    <w:p w14:paraId="11135607">
      <w:pPr>
        <w:tabs>
          <w:tab w:val="left" w:pos="1050"/>
        </w:tabs>
        <w:spacing w:line="579" w:lineRule="exact"/>
        <w:ind w:firstLine="5440" w:firstLineChars="1700"/>
        <w:rPr>
          <w:rFonts w:ascii="Times New Roman" w:hAnsi="Times New Roman" w:eastAsia="仿宋"/>
        </w:rPr>
      </w:pPr>
    </w:p>
    <w:p w14:paraId="1315B807">
      <w:pPr>
        <w:tabs>
          <w:tab w:val="left" w:pos="1050"/>
        </w:tabs>
        <w:spacing w:line="579" w:lineRule="exact"/>
        <w:ind w:firstLine="5440" w:firstLineChars="1700"/>
        <w:rPr>
          <w:rFonts w:ascii="Times New Roman" w:hAnsi="Times New Roman"/>
        </w:rPr>
      </w:pPr>
    </w:p>
    <w:p w14:paraId="18FD742B">
      <w:pPr>
        <w:tabs>
          <w:tab w:val="left" w:pos="1050"/>
        </w:tabs>
        <w:spacing w:line="579" w:lineRule="exact"/>
        <w:ind w:firstLine="5440" w:firstLineChars="1700"/>
        <w:rPr>
          <w:rFonts w:ascii="Times New Roman" w:hAnsi="Times New Roman"/>
        </w:rPr>
      </w:pPr>
      <w:r>
        <w:rPr>
          <w:rFonts w:ascii="Times New Roman" w:hAnsi="Times New Roman"/>
        </w:rPr>
        <w:t>中国保安协会</w:t>
      </w:r>
    </w:p>
    <w:p w14:paraId="75C58852">
      <w:pPr>
        <w:tabs>
          <w:tab w:val="left" w:pos="7140"/>
          <w:tab w:val="left" w:pos="7560"/>
        </w:tabs>
        <w:spacing w:line="579" w:lineRule="exact"/>
        <w:ind w:firstLine="640"/>
        <w:rPr>
          <w:rFonts w:ascii="Times New Roman" w:hAnsi="Times New Roman"/>
        </w:rPr>
      </w:pPr>
      <w:r>
        <w:rPr>
          <w:rFonts w:ascii="Times New Roman" w:hAnsi="Times New Roman"/>
        </w:rPr>
        <w:t xml:space="preserve">                            </w:t>
      </w:r>
      <w:r>
        <w:rPr>
          <w:rFonts w:hint="eastAsia" w:ascii="Times New Roman" w:hAnsi="Times New Roman"/>
          <w:lang w:val="en-US" w:eastAsia="zh-CN"/>
        </w:rPr>
        <w:t xml:space="preserve"> </w:t>
      </w:r>
      <w:r>
        <w:rPr>
          <w:rFonts w:ascii="Times New Roman" w:hAnsi="Times New Roman"/>
        </w:rPr>
        <w:t>2025年</w:t>
      </w:r>
      <w:r>
        <w:rPr>
          <w:rFonts w:hint="eastAsia" w:ascii="Times New Roman" w:hAnsi="Times New Roman"/>
          <w:lang w:val="en-US" w:eastAsia="zh-CN"/>
        </w:rPr>
        <w:t>6</w:t>
      </w:r>
      <w:r>
        <w:rPr>
          <w:rFonts w:ascii="Times New Roman" w:hAnsi="Times New Roman"/>
        </w:rPr>
        <w:t>月</w:t>
      </w:r>
      <w:r>
        <w:rPr>
          <w:rFonts w:hint="eastAsia" w:ascii="Times New Roman" w:hAnsi="Times New Roman"/>
          <w:lang w:val="en-US" w:eastAsia="zh-CN"/>
        </w:rPr>
        <w:t>3</w:t>
      </w:r>
      <w:r>
        <w:rPr>
          <w:rFonts w:ascii="Times New Roman" w:hAnsi="Times New Roman"/>
        </w:rPr>
        <w:t>日</w:t>
      </w:r>
    </w:p>
    <w:p w14:paraId="57F3F9D1">
      <w:pPr>
        <w:tabs>
          <w:tab w:val="left" w:pos="7140"/>
          <w:tab w:val="left" w:pos="7560"/>
        </w:tabs>
        <w:spacing w:line="579" w:lineRule="exact"/>
        <w:ind w:firstLine="640"/>
        <w:rPr>
          <w:rFonts w:ascii="Times New Roman" w:hAnsi="Times New Roman"/>
        </w:rPr>
        <w:sectPr>
          <w:footerReference r:id="rId3" w:type="default"/>
          <w:pgSz w:w="11906" w:h="16838"/>
          <w:pgMar w:top="2041" w:right="1531" w:bottom="2041" w:left="1531" w:header="851" w:footer="1701" w:gutter="0"/>
          <w:pgNumType w:fmt="numberInDash" w:start="2"/>
          <w:cols w:space="0" w:num="1"/>
          <w:docGrid w:type="lines" w:linePitch="312" w:charSpace="0"/>
        </w:sectPr>
      </w:pPr>
    </w:p>
    <w:p w14:paraId="0A85393A">
      <w:pPr>
        <w:spacing w:line="579" w:lineRule="exact"/>
        <w:rPr>
          <w:rFonts w:ascii="Times New Roman" w:hAnsi="Times New Roman" w:eastAsia="黑体"/>
        </w:rPr>
      </w:pPr>
      <w:r>
        <w:rPr>
          <w:rFonts w:ascii="Times New Roman" w:hAnsi="Times New Roman" w:eastAsia="仿宋"/>
        </w:rPr>
        <w:t>附件：</w:t>
      </w:r>
    </w:p>
    <w:p w14:paraId="5928AC4C">
      <w:pPr>
        <w:spacing w:line="579" w:lineRule="exact"/>
        <w:jc w:val="center"/>
        <w:rPr>
          <w:rFonts w:ascii="Times New Roman" w:hAnsi="Times New Roman" w:eastAsia="方正小标宋简体"/>
          <w:sz w:val="44"/>
          <w:szCs w:val="44"/>
        </w:rPr>
      </w:pPr>
      <w:r>
        <w:rPr>
          <w:rFonts w:ascii="Times New Roman" w:hAnsi="Times New Roman" w:eastAsia="方正小标宋简体"/>
          <w:sz w:val="44"/>
          <w:szCs w:val="44"/>
        </w:rPr>
        <w:t>2025</w:t>
      </w:r>
      <w:r>
        <w:rPr>
          <w:rFonts w:ascii="Times New Roman" w:hAnsi="Times New Roman" w:eastAsia="方正小标宋简体"/>
          <w:bCs/>
          <w:sz w:val="44"/>
          <w:szCs w:val="44"/>
        </w:rPr>
        <w:t>保安实战技能教官轮训班</w:t>
      </w:r>
      <w:r>
        <w:rPr>
          <w:rFonts w:ascii="Times New Roman" w:hAnsi="Times New Roman" w:eastAsia="方正小标宋简体"/>
          <w:sz w:val="44"/>
          <w:szCs w:val="44"/>
        </w:rPr>
        <w:t>回执</w:t>
      </w:r>
    </w:p>
    <w:p w14:paraId="178FCC33">
      <w:pPr>
        <w:spacing w:line="579" w:lineRule="exact"/>
        <w:jc w:val="center"/>
        <w:rPr>
          <w:rFonts w:ascii="Times New Roman" w:hAnsi="Times New Roman" w:eastAsia="黑体"/>
        </w:rPr>
      </w:pPr>
      <w:r>
        <w:rPr>
          <w:rFonts w:ascii="Times New Roman" w:hAnsi="Times New Roman" w:eastAsia="方正小标宋简体"/>
          <w:sz w:val="44"/>
          <w:szCs w:val="44"/>
        </w:rPr>
        <w:t>（郑州</w:t>
      </w:r>
      <w:r>
        <w:rPr>
          <w:rFonts w:ascii="Times New Roman" w:hAnsi="Times New Roman"/>
        </w:rPr>
        <w:t xml:space="preserve"> </w:t>
      </w:r>
      <w:r>
        <w:rPr>
          <w:rFonts w:ascii="Times New Roman" w:hAnsi="Times New Roman" w:eastAsia="方正小标宋简体"/>
          <w:sz w:val="44"/>
          <w:szCs w:val="44"/>
        </w:rPr>
        <w:t>6月15至21日）</w:t>
      </w:r>
    </w:p>
    <w:p w14:paraId="149CE503">
      <w:pPr>
        <w:spacing w:line="579" w:lineRule="exact"/>
        <w:rPr>
          <w:rFonts w:ascii="Times New Roman" w:hAnsi="Times New Roman" w:eastAsia="黑体"/>
        </w:rPr>
      </w:pPr>
      <w:r>
        <w:rPr>
          <w:rFonts w:ascii="Times New Roman" w:hAnsi="Times New Roman" w:eastAsia="黑体"/>
        </w:rPr>
        <w:t>中国保安协会：</w:t>
      </w:r>
    </w:p>
    <w:p w14:paraId="29197203">
      <w:pPr>
        <w:spacing w:line="579" w:lineRule="exact"/>
        <w:ind w:firstLine="640"/>
        <w:rPr>
          <w:rFonts w:ascii="Times New Roman" w:hAnsi="Times New Roman" w:eastAsia="仿宋"/>
        </w:rPr>
      </w:pPr>
      <w:r>
        <w:rPr>
          <w:rFonts w:ascii="Times New Roman" w:hAnsi="Times New Roman" w:eastAsia="仿宋"/>
        </w:rPr>
        <w:t>经研究，</w:t>
      </w:r>
      <w:r>
        <w:rPr>
          <w:rFonts w:ascii="Times New Roman" w:hAnsi="Times New Roman" w:eastAsia="仿宋"/>
          <w:u w:val="single"/>
        </w:rPr>
        <w:t xml:space="preserve">       </w:t>
      </w:r>
      <w:r>
        <w:rPr>
          <w:rFonts w:ascii="Times New Roman" w:hAnsi="Times New Roman" w:eastAsia="仿宋"/>
        </w:rPr>
        <w:t>省保安协会推荐下列同志参加</w:t>
      </w:r>
      <w:r>
        <w:rPr>
          <w:rFonts w:hint="eastAsia" w:ascii="Times New Roman" w:hAnsi="Times New Roman" w:eastAsia="仿宋"/>
        </w:rPr>
        <w:t>第一期</w:t>
      </w:r>
      <w:r>
        <w:rPr>
          <w:rFonts w:ascii="Times New Roman" w:hAnsi="Times New Roman" w:eastAsia="仿宋"/>
        </w:rPr>
        <w:t>轮训班。</w:t>
      </w:r>
    </w:p>
    <w:tbl>
      <w:tblPr>
        <w:tblStyle w:val="5"/>
        <w:tblpPr w:leftFromText="180" w:rightFromText="180" w:vertAnchor="text" w:horzAnchor="page" w:tblpXSpec="center" w:tblpY="369"/>
        <w:tblOverlap w:val="never"/>
        <w:tblW w:w="14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774"/>
        <w:gridCol w:w="710"/>
        <w:gridCol w:w="2486"/>
        <w:gridCol w:w="1746"/>
        <w:gridCol w:w="1407"/>
        <w:gridCol w:w="1931"/>
        <w:gridCol w:w="884"/>
        <w:gridCol w:w="949"/>
        <w:gridCol w:w="578"/>
        <w:gridCol w:w="742"/>
        <w:gridCol w:w="862"/>
      </w:tblGrid>
      <w:tr w14:paraId="4923C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171" w:type="dxa"/>
            <w:vAlign w:val="center"/>
          </w:tcPr>
          <w:p w14:paraId="7C0FA8EA">
            <w:pPr>
              <w:spacing w:line="0" w:lineRule="atLeast"/>
              <w:jc w:val="center"/>
              <w:rPr>
                <w:rFonts w:ascii="Times New Roman" w:hAnsi="Times New Roman" w:eastAsia="仿宋"/>
                <w:sz w:val="24"/>
                <w:szCs w:val="24"/>
              </w:rPr>
            </w:pPr>
            <w:r>
              <w:rPr>
                <w:rFonts w:ascii="Times New Roman" w:hAnsi="Times New Roman" w:eastAsia="仿宋"/>
                <w:sz w:val="24"/>
                <w:szCs w:val="24"/>
              </w:rPr>
              <w:t>姓 名</w:t>
            </w:r>
          </w:p>
        </w:tc>
        <w:tc>
          <w:tcPr>
            <w:tcW w:w="774" w:type="dxa"/>
            <w:vAlign w:val="center"/>
          </w:tcPr>
          <w:p w14:paraId="72881551">
            <w:pPr>
              <w:spacing w:line="0" w:lineRule="atLeast"/>
              <w:jc w:val="center"/>
              <w:rPr>
                <w:rFonts w:ascii="Times New Roman" w:hAnsi="Times New Roman" w:eastAsia="仿宋"/>
                <w:sz w:val="24"/>
                <w:szCs w:val="24"/>
              </w:rPr>
            </w:pPr>
            <w:r>
              <w:rPr>
                <w:rFonts w:ascii="Times New Roman" w:hAnsi="Times New Roman" w:eastAsia="仿宋"/>
                <w:sz w:val="24"/>
                <w:szCs w:val="24"/>
              </w:rPr>
              <w:t>性别</w:t>
            </w:r>
          </w:p>
        </w:tc>
        <w:tc>
          <w:tcPr>
            <w:tcW w:w="710" w:type="dxa"/>
            <w:vAlign w:val="center"/>
          </w:tcPr>
          <w:p w14:paraId="5421177A">
            <w:pPr>
              <w:spacing w:line="0" w:lineRule="atLeast"/>
              <w:jc w:val="center"/>
              <w:rPr>
                <w:rFonts w:ascii="Times New Roman" w:hAnsi="Times New Roman" w:eastAsia="仿宋"/>
                <w:sz w:val="24"/>
                <w:szCs w:val="24"/>
              </w:rPr>
            </w:pPr>
            <w:r>
              <w:rPr>
                <w:rFonts w:ascii="Times New Roman" w:hAnsi="Times New Roman" w:eastAsia="仿宋"/>
                <w:sz w:val="24"/>
                <w:szCs w:val="24"/>
              </w:rPr>
              <w:t>民族</w:t>
            </w:r>
          </w:p>
        </w:tc>
        <w:tc>
          <w:tcPr>
            <w:tcW w:w="2486" w:type="dxa"/>
            <w:vAlign w:val="center"/>
          </w:tcPr>
          <w:p w14:paraId="21C89E92">
            <w:pPr>
              <w:spacing w:line="0" w:lineRule="atLeast"/>
              <w:jc w:val="center"/>
              <w:rPr>
                <w:rFonts w:ascii="Times New Roman" w:hAnsi="Times New Roman" w:eastAsia="仿宋"/>
                <w:sz w:val="24"/>
                <w:szCs w:val="24"/>
              </w:rPr>
            </w:pPr>
            <w:r>
              <w:rPr>
                <w:rFonts w:ascii="Times New Roman" w:hAnsi="Times New Roman" w:eastAsia="仿宋"/>
                <w:sz w:val="24"/>
                <w:szCs w:val="24"/>
              </w:rPr>
              <w:t>单位及职务</w:t>
            </w:r>
          </w:p>
        </w:tc>
        <w:tc>
          <w:tcPr>
            <w:tcW w:w="1746" w:type="dxa"/>
            <w:vAlign w:val="center"/>
          </w:tcPr>
          <w:p w14:paraId="3236D37A">
            <w:pPr>
              <w:spacing w:line="0" w:lineRule="atLeast"/>
              <w:jc w:val="center"/>
              <w:rPr>
                <w:rFonts w:ascii="Times New Roman" w:hAnsi="Times New Roman" w:eastAsia="仿宋"/>
                <w:sz w:val="24"/>
                <w:szCs w:val="24"/>
              </w:rPr>
            </w:pPr>
            <w:r>
              <w:rPr>
                <w:rFonts w:ascii="Times New Roman" w:hAnsi="Times New Roman" w:eastAsia="仿宋"/>
                <w:sz w:val="24"/>
                <w:szCs w:val="24"/>
              </w:rPr>
              <w:t>身份证</w:t>
            </w:r>
            <w:r>
              <w:rPr>
                <w:rFonts w:hint="eastAsia" w:ascii="Times New Roman" w:hAnsi="Times New Roman" w:eastAsia="仿宋"/>
                <w:sz w:val="24"/>
                <w:szCs w:val="24"/>
              </w:rPr>
              <w:t>号码</w:t>
            </w:r>
          </w:p>
        </w:tc>
        <w:tc>
          <w:tcPr>
            <w:tcW w:w="1407" w:type="dxa"/>
            <w:vAlign w:val="center"/>
          </w:tcPr>
          <w:p w14:paraId="4774B8A1">
            <w:pPr>
              <w:spacing w:line="0" w:lineRule="atLeast"/>
              <w:rPr>
                <w:rFonts w:ascii="Times New Roman" w:hAnsi="Times New Roman" w:eastAsia="仿宋"/>
                <w:sz w:val="24"/>
                <w:szCs w:val="24"/>
              </w:rPr>
            </w:pPr>
            <w:r>
              <w:rPr>
                <w:rFonts w:hint="eastAsia" w:ascii="Times New Roman" w:hAnsi="Times New Roman" w:eastAsia="仿宋"/>
                <w:sz w:val="24"/>
                <w:szCs w:val="24"/>
              </w:rPr>
              <w:t>手机号码</w:t>
            </w:r>
          </w:p>
        </w:tc>
        <w:tc>
          <w:tcPr>
            <w:tcW w:w="1931" w:type="dxa"/>
            <w:vAlign w:val="center"/>
          </w:tcPr>
          <w:p w14:paraId="1641DF82">
            <w:pPr>
              <w:spacing w:line="0" w:lineRule="atLeast"/>
              <w:jc w:val="left"/>
              <w:rPr>
                <w:rFonts w:ascii="Times New Roman" w:hAnsi="Times New Roman" w:eastAsia="仿宋"/>
                <w:sz w:val="24"/>
                <w:szCs w:val="24"/>
              </w:rPr>
            </w:pPr>
            <w:r>
              <w:rPr>
                <w:rFonts w:hint="eastAsia" w:ascii="Times New Roman" w:hAnsi="Times New Roman" w:eastAsia="仿宋"/>
                <w:sz w:val="24"/>
                <w:szCs w:val="24"/>
              </w:rPr>
              <w:t>电子邮箱</w:t>
            </w:r>
          </w:p>
        </w:tc>
        <w:tc>
          <w:tcPr>
            <w:tcW w:w="884" w:type="dxa"/>
            <w:vAlign w:val="center"/>
          </w:tcPr>
          <w:p w14:paraId="6A9C2607">
            <w:pPr>
              <w:spacing w:line="0" w:lineRule="atLeast"/>
              <w:jc w:val="left"/>
              <w:rPr>
                <w:rFonts w:ascii="Times New Roman" w:hAnsi="Times New Roman" w:eastAsia="仿宋"/>
                <w:sz w:val="24"/>
                <w:szCs w:val="24"/>
              </w:rPr>
            </w:pPr>
            <w:r>
              <w:rPr>
                <w:rFonts w:ascii="Times New Roman" w:hAnsi="Times New Roman" w:eastAsia="仿宋"/>
                <w:sz w:val="24"/>
                <w:szCs w:val="24"/>
              </w:rPr>
              <w:t>身高</w:t>
            </w:r>
          </w:p>
          <w:p w14:paraId="175DCDB8">
            <w:pPr>
              <w:spacing w:line="0" w:lineRule="atLeast"/>
              <w:jc w:val="left"/>
              <w:rPr>
                <w:rFonts w:ascii="Times New Roman" w:hAnsi="Times New Roman" w:eastAsia="仿宋"/>
                <w:sz w:val="24"/>
                <w:szCs w:val="24"/>
              </w:rPr>
            </w:pPr>
            <w:r>
              <w:rPr>
                <w:rFonts w:hint="eastAsia" w:ascii="Times New Roman" w:hAnsi="Times New Roman" w:eastAsia="仿宋"/>
                <w:sz w:val="24"/>
                <w:szCs w:val="24"/>
              </w:rPr>
              <w:t>（cm）</w:t>
            </w:r>
          </w:p>
        </w:tc>
        <w:tc>
          <w:tcPr>
            <w:tcW w:w="949" w:type="dxa"/>
            <w:vAlign w:val="center"/>
          </w:tcPr>
          <w:p w14:paraId="010BE378">
            <w:pPr>
              <w:spacing w:line="0" w:lineRule="atLeast"/>
              <w:jc w:val="left"/>
              <w:rPr>
                <w:rFonts w:ascii="Times New Roman" w:hAnsi="Times New Roman" w:eastAsia="仿宋"/>
                <w:sz w:val="24"/>
                <w:szCs w:val="24"/>
              </w:rPr>
            </w:pPr>
            <w:r>
              <w:rPr>
                <w:rFonts w:ascii="Times New Roman" w:hAnsi="Times New Roman" w:eastAsia="仿宋"/>
                <w:sz w:val="24"/>
                <w:szCs w:val="24"/>
              </w:rPr>
              <w:t>体重</w:t>
            </w:r>
          </w:p>
          <w:p w14:paraId="16C533ED">
            <w:pPr>
              <w:spacing w:line="0" w:lineRule="atLeast"/>
              <w:jc w:val="left"/>
              <w:rPr>
                <w:rFonts w:ascii="Times New Roman" w:hAnsi="Times New Roman" w:eastAsia="仿宋"/>
                <w:sz w:val="24"/>
                <w:szCs w:val="24"/>
              </w:rPr>
            </w:pPr>
            <w:r>
              <w:rPr>
                <w:rFonts w:hint="eastAsia" w:ascii="Times New Roman" w:hAnsi="Times New Roman" w:eastAsia="仿宋"/>
                <w:sz w:val="24"/>
                <w:szCs w:val="24"/>
              </w:rPr>
              <w:t>（kg）</w:t>
            </w:r>
          </w:p>
        </w:tc>
        <w:tc>
          <w:tcPr>
            <w:tcW w:w="578" w:type="dxa"/>
            <w:vAlign w:val="center"/>
          </w:tcPr>
          <w:p w14:paraId="2D856847">
            <w:pPr>
              <w:spacing w:line="0" w:lineRule="atLeast"/>
              <w:jc w:val="left"/>
              <w:rPr>
                <w:rFonts w:ascii="Times New Roman" w:hAnsi="Times New Roman" w:eastAsia="仿宋"/>
                <w:sz w:val="24"/>
                <w:szCs w:val="24"/>
              </w:rPr>
            </w:pPr>
            <w:r>
              <w:rPr>
                <w:rFonts w:ascii="Times New Roman" w:hAnsi="Times New Roman" w:eastAsia="仿宋"/>
                <w:sz w:val="24"/>
                <w:szCs w:val="24"/>
              </w:rPr>
              <w:t>鞋号</w:t>
            </w:r>
          </w:p>
        </w:tc>
        <w:tc>
          <w:tcPr>
            <w:tcW w:w="742" w:type="dxa"/>
            <w:vAlign w:val="center"/>
          </w:tcPr>
          <w:p w14:paraId="47649C76">
            <w:pPr>
              <w:spacing w:line="0" w:lineRule="atLeast"/>
              <w:jc w:val="left"/>
              <w:rPr>
                <w:rFonts w:ascii="Times New Roman" w:hAnsi="Times New Roman" w:eastAsia="仿宋"/>
                <w:sz w:val="24"/>
                <w:szCs w:val="24"/>
              </w:rPr>
            </w:pPr>
            <w:r>
              <w:rPr>
                <w:rFonts w:ascii="Times New Roman" w:hAnsi="Times New Roman" w:eastAsia="仿宋"/>
                <w:sz w:val="24"/>
                <w:szCs w:val="24"/>
              </w:rPr>
              <w:t>中保协会员</w:t>
            </w:r>
          </w:p>
        </w:tc>
        <w:tc>
          <w:tcPr>
            <w:tcW w:w="862" w:type="dxa"/>
            <w:vAlign w:val="center"/>
          </w:tcPr>
          <w:p w14:paraId="7EB04B75">
            <w:pPr>
              <w:spacing w:line="0" w:lineRule="atLeast"/>
              <w:jc w:val="left"/>
              <w:rPr>
                <w:rFonts w:ascii="Times New Roman" w:hAnsi="Times New Roman" w:eastAsia="仿宋"/>
                <w:sz w:val="24"/>
                <w:szCs w:val="24"/>
              </w:rPr>
            </w:pPr>
            <w:r>
              <w:rPr>
                <w:rFonts w:ascii="Times New Roman" w:hAnsi="Times New Roman" w:eastAsia="仿宋"/>
                <w:sz w:val="24"/>
                <w:szCs w:val="24"/>
              </w:rPr>
              <w:t>省保协会员</w:t>
            </w:r>
          </w:p>
        </w:tc>
      </w:tr>
      <w:tr w14:paraId="0F9FA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171" w:type="dxa"/>
            <w:vAlign w:val="center"/>
          </w:tcPr>
          <w:p w14:paraId="22960F8B">
            <w:pPr>
              <w:spacing w:line="579" w:lineRule="exact"/>
              <w:rPr>
                <w:rFonts w:ascii="Times New Roman" w:hAnsi="Times New Roman" w:eastAsia="仿宋"/>
              </w:rPr>
            </w:pPr>
          </w:p>
        </w:tc>
        <w:tc>
          <w:tcPr>
            <w:tcW w:w="774" w:type="dxa"/>
            <w:vAlign w:val="center"/>
          </w:tcPr>
          <w:p w14:paraId="7A587157">
            <w:pPr>
              <w:spacing w:line="579" w:lineRule="exact"/>
              <w:rPr>
                <w:rFonts w:ascii="Times New Roman" w:hAnsi="Times New Roman" w:eastAsia="仿宋"/>
              </w:rPr>
            </w:pPr>
          </w:p>
        </w:tc>
        <w:tc>
          <w:tcPr>
            <w:tcW w:w="710" w:type="dxa"/>
            <w:vAlign w:val="center"/>
          </w:tcPr>
          <w:p w14:paraId="435BCB85">
            <w:pPr>
              <w:spacing w:line="579" w:lineRule="exact"/>
              <w:rPr>
                <w:rFonts w:ascii="Times New Roman" w:hAnsi="Times New Roman" w:eastAsia="仿宋"/>
              </w:rPr>
            </w:pPr>
          </w:p>
        </w:tc>
        <w:tc>
          <w:tcPr>
            <w:tcW w:w="2486" w:type="dxa"/>
            <w:vAlign w:val="center"/>
          </w:tcPr>
          <w:p w14:paraId="5036CD23">
            <w:pPr>
              <w:spacing w:line="579" w:lineRule="exact"/>
              <w:rPr>
                <w:rFonts w:ascii="Times New Roman" w:hAnsi="Times New Roman" w:eastAsia="仿宋"/>
              </w:rPr>
            </w:pPr>
          </w:p>
        </w:tc>
        <w:tc>
          <w:tcPr>
            <w:tcW w:w="1746" w:type="dxa"/>
            <w:vAlign w:val="center"/>
          </w:tcPr>
          <w:p w14:paraId="5FA60AFA">
            <w:pPr>
              <w:spacing w:line="579" w:lineRule="exact"/>
              <w:rPr>
                <w:rFonts w:ascii="Times New Roman" w:hAnsi="Times New Roman" w:eastAsia="仿宋"/>
              </w:rPr>
            </w:pPr>
          </w:p>
        </w:tc>
        <w:tc>
          <w:tcPr>
            <w:tcW w:w="1407" w:type="dxa"/>
            <w:vAlign w:val="center"/>
          </w:tcPr>
          <w:p w14:paraId="499BEA22">
            <w:pPr>
              <w:spacing w:line="579" w:lineRule="exact"/>
              <w:rPr>
                <w:rFonts w:ascii="Times New Roman" w:hAnsi="Times New Roman" w:eastAsia="仿宋"/>
              </w:rPr>
            </w:pPr>
          </w:p>
        </w:tc>
        <w:tc>
          <w:tcPr>
            <w:tcW w:w="1931" w:type="dxa"/>
            <w:vAlign w:val="center"/>
          </w:tcPr>
          <w:p w14:paraId="72DDF92C">
            <w:pPr>
              <w:spacing w:line="579" w:lineRule="exact"/>
              <w:rPr>
                <w:rFonts w:ascii="Times New Roman" w:hAnsi="Times New Roman" w:eastAsia="仿宋"/>
              </w:rPr>
            </w:pPr>
          </w:p>
        </w:tc>
        <w:tc>
          <w:tcPr>
            <w:tcW w:w="884" w:type="dxa"/>
            <w:vAlign w:val="center"/>
          </w:tcPr>
          <w:p w14:paraId="076FBB14">
            <w:pPr>
              <w:spacing w:line="579" w:lineRule="exact"/>
              <w:rPr>
                <w:rFonts w:ascii="Times New Roman" w:hAnsi="Times New Roman" w:eastAsia="仿宋"/>
              </w:rPr>
            </w:pPr>
          </w:p>
        </w:tc>
        <w:tc>
          <w:tcPr>
            <w:tcW w:w="949" w:type="dxa"/>
            <w:vAlign w:val="center"/>
          </w:tcPr>
          <w:p w14:paraId="60631969">
            <w:pPr>
              <w:spacing w:line="579" w:lineRule="exact"/>
              <w:rPr>
                <w:rFonts w:ascii="Times New Roman" w:hAnsi="Times New Roman" w:eastAsia="仿宋"/>
              </w:rPr>
            </w:pPr>
          </w:p>
        </w:tc>
        <w:tc>
          <w:tcPr>
            <w:tcW w:w="578" w:type="dxa"/>
            <w:vAlign w:val="center"/>
          </w:tcPr>
          <w:p w14:paraId="250332D5">
            <w:pPr>
              <w:spacing w:line="579" w:lineRule="exact"/>
              <w:rPr>
                <w:rFonts w:ascii="Times New Roman" w:hAnsi="Times New Roman" w:eastAsia="仿宋"/>
              </w:rPr>
            </w:pPr>
          </w:p>
        </w:tc>
        <w:tc>
          <w:tcPr>
            <w:tcW w:w="742" w:type="dxa"/>
            <w:vAlign w:val="center"/>
          </w:tcPr>
          <w:p w14:paraId="52C2329C">
            <w:pPr>
              <w:spacing w:line="579" w:lineRule="exact"/>
              <w:rPr>
                <w:rFonts w:ascii="Times New Roman" w:hAnsi="Times New Roman" w:eastAsia="仿宋"/>
              </w:rPr>
            </w:pPr>
          </w:p>
        </w:tc>
        <w:tc>
          <w:tcPr>
            <w:tcW w:w="862" w:type="dxa"/>
            <w:vAlign w:val="center"/>
          </w:tcPr>
          <w:p w14:paraId="4D3FB3B4">
            <w:pPr>
              <w:spacing w:line="579" w:lineRule="exact"/>
              <w:rPr>
                <w:rFonts w:ascii="Times New Roman" w:hAnsi="Times New Roman" w:eastAsia="仿宋"/>
              </w:rPr>
            </w:pPr>
          </w:p>
        </w:tc>
      </w:tr>
      <w:tr w14:paraId="4589E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171" w:type="dxa"/>
            <w:vAlign w:val="center"/>
          </w:tcPr>
          <w:p w14:paraId="0CA01033">
            <w:pPr>
              <w:spacing w:line="579" w:lineRule="exact"/>
              <w:rPr>
                <w:rFonts w:ascii="Times New Roman" w:hAnsi="Times New Roman" w:eastAsia="仿宋"/>
              </w:rPr>
            </w:pPr>
          </w:p>
        </w:tc>
        <w:tc>
          <w:tcPr>
            <w:tcW w:w="774" w:type="dxa"/>
            <w:vAlign w:val="center"/>
          </w:tcPr>
          <w:p w14:paraId="165AFFB5">
            <w:pPr>
              <w:spacing w:line="579" w:lineRule="exact"/>
              <w:rPr>
                <w:rFonts w:ascii="Times New Roman" w:hAnsi="Times New Roman" w:eastAsia="仿宋"/>
              </w:rPr>
            </w:pPr>
          </w:p>
        </w:tc>
        <w:tc>
          <w:tcPr>
            <w:tcW w:w="710" w:type="dxa"/>
            <w:vAlign w:val="center"/>
          </w:tcPr>
          <w:p w14:paraId="294B6B77">
            <w:pPr>
              <w:spacing w:line="579" w:lineRule="exact"/>
              <w:rPr>
                <w:rFonts w:ascii="Times New Roman" w:hAnsi="Times New Roman" w:eastAsia="仿宋"/>
              </w:rPr>
            </w:pPr>
          </w:p>
        </w:tc>
        <w:tc>
          <w:tcPr>
            <w:tcW w:w="2486" w:type="dxa"/>
            <w:vAlign w:val="center"/>
          </w:tcPr>
          <w:p w14:paraId="6210C2E5">
            <w:pPr>
              <w:spacing w:line="579" w:lineRule="exact"/>
              <w:rPr>
                <w:rFonts w:ascii="Times New Roman" w:hAnsi="Times New Roman" w:eastAsia="仿宋"/>
              </w:rPr>
            </w:pPr>
          </w:p>
        </w:tc>
        <w:tc>
          <w:tcPr>
            <w:tcW w:w="1746" w:type="dxa"/>
            <w:vAlign w:val="center"/>
          </w:tcPr>
          <w:p w14:paraId="0EDA4D56">
            <w:pPr>
              <w:spacing w:line="579" w:lineRule="exact"/>
              <w:rPr>
                <w:rFonts w:ascii="Times New Roman" w:hAnsi="Times New Roman" w:eastAsia="仿宋"/>
              </w:rPr>
            </w:pPr>
          </w:p>
        </w:tc>
        <w:tc>
          <w:tcPr>
            <w:tcW w:w="1407" w:type="dxa"/>
            <w:vAlign w:val="center"/>
          </w:tcPr>
          <w:p w14:paraId="74CF08C1">
            <w:pPr>
              <w:spacing w:line="579" w:lineRule="exact"/>
              <w:rPr>
                <w:rFonts w:ascii="Times New Roman" w:hAnsi="Times New Roman" w:eastAsia="仿宋"/>
              </w:rPr>
            </w:pPr>
          </w:p>
        </w:tc>
        <w:tc>
          <w:tcPr>
            <w:tcW w:w="1931" w:type="dxa"/>
            <w:vAlign w:val="center"/>
          </w:tcPr>
          <w:p w14:paraId="3E79F8DD">
            <w:pPr>
              <w:spacing w:line="579" w:lineRule="exact"/>
              <w:rPr>
                <w:rFonts w:ascii="Times New Roman" w:hAnsi="Times New Roman" w:eastAsia="仿宋"/>
              </w:rPr>
            </w:pPr>
          </w:p>
        </w:tc>
        <w:tc>
          <w:tcPr>
            <w:tcW w:w="884" w:type="dxa"/>
            <w:vAlign w:val="center"/>
          </w:tcPr>
          <w:p w14:paraId="1CA17102">
            <w:pPr>
              <w:spacing w:line="579" w:lineRule="exact"/>
              <w:rPr>
                <w:rFonts w:ascii="Times New Roman" w:hAnsi="Times New Roman" w:eastAsia="仿宋"/>
              </w:rPr>
            </w:pPr>
          </w:p>
        </w:tc>
        <w:tc>
          <w:tcPr>
            <w:tcW w:w="949" w:type="dxa"/>
            <w:vAlign w:val="center"/>
          </w:tcPr>
          <w:p w14:paraId="2D414736">
            <w:pPr>
              <w:spacing w:line="579" w:lineRule="exact"/>
              <w:rPr>
                <w:rFonts w:ascii="Times New Roman" w:hAnsi="Times New Roman" w:eastAsia="仿宋"/>
              </w:rPr>
            </w:pPr>
          </w:p>
        </w:tc>
        <w:tc>
          <w:tcPr>
            <w:tcW w:w="578" w:type="dxa"/>
            <w:vAlign w:val="center"/>
          </w:tcPr>
          <w:p w14:paraId="288C6312">
            <w:pPr>
              <w:spacing w:line="579" w:lineRule="exact"/>
              <w:rPr>
                <w:rFonts w:ascii="Times New Roman" w:hAnsi="Times New Roman" w:eastAsia="仿宋"/>
              </w:rPr>
            </w:pPr>
          </w:p>
        </w:tc>
        <w:tc>
          <w:tcPr>
            <w:tcW w:w="742" w:type="dxa"/>
            <w:vAlign w:val="center"/>
          </w:tcPr>
          <w:p w14:paraId="1C967C39">
            <w:pPr>
              <w:spacing w:line="579" w:lineRule="exact"/>
              <w:rPr>
                <w:rFonts w:ascii="Times New Roman" w:hAnsi="Times New Roman" w:eastAsia="仿宋"/>
              </w:rPr>
            </w:pPr>
          </w:p>
        </w:tc>
        <w:tc>
          <w:tcPr>
            <w:tcW w:w="862" w:type="dxa"/>
            <w:vAlign w:val="center"/>
          </w:tcPr>
          <w:p w14:paraId="14AE5A98">
            <w:pPr>
              <w:spacing w:line="579" w:lineRule="exact"/>
              <w:rPr>
                <w:rFonts w:ascii="Times New Roman" w:hAnsi="Times New Roman" w:eastAsia="仿宋"/>
              </w:rPr>
            </w:pPr>
          </w:p>
        </w:tc>
      </w:tr>
      <w:tr w14:paraId="1D5D3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171" w:type="dxa"/>
            <w:vAlign w:val="center"/>
          </w:tcPr>
          <w:p w14:paraId="70261DF7">
            <w:pPr>
              <w:spacing w:line="579" w:lineRule="exact"/>
              <w:rPr>
                <w:rFonts w:ascii="Times New Roman" w:hAnsi="Times New Roman" w:eastAsia="仿宋"/>
              </w:rPr>
            </w:pPr>
          </w:p>
        </w:tc>
        <w:tc>
          <w:tcPr>
            <w:tcW w:w="774" w:type="dxa"/>
            <w:vAlign w:val="center"/>
          </w:tcPr>
          <w:p w14:paraId="0A0347DC">
            <w:pPr>
              <w:spacing w:line="579" w:lineRule="exact"/>
              <w:rPr>
                <w:rFonts w:ascii="Times New Roman" w:hAnsi="Times New Roman" w:eastAsia="仿宋"/>
              </w:rPr>
            </w:pPr>
          </w:p>
        </w:tc>
        <w:tc>
          <w:tcPr>
            <w:tcW w:w="710" w:type="dxa"/>
            <w:vAlign w:val="center"/>
          </w:tcPr>
          <w:p w14:paraId="709A7089">
            <w:pPr>
              <w:spacing w:line="579" w:lineRule="exact"/>
              <w:rPr>
                <w:rFonts w:ascii="Times New Roman" w:hAnsi="Times New Roman" w:eastAsia="仿宋"/>
              </w:rPr>
            </w:pPr>
          </w:p>
        </w:tc>
        <w:tc>
          <w:tcPr>
            <w:tcW w:w="2486" w:type="dxa"/>
            <w:vAlign w:val="center"/>
          </w:tcPr>
          <w:p w14:paraId="12E41EB3">
            <w:pPr>
              <w:spacing w:line="579" w:lineRule="exact"/>
              <w:rPr>
                <w:rFonts w:ascii="Times New Roman" w:hAnsi="Times New Roman" w:eastAsia="仿宋"/>
              </w:rPr>
            </w:pPr>
          </w:p>
        </w:tc>
        <w:tc>
          <w:tcPr>
            <w:tcW w:w="1746" w:type="dxa"/>
            <w:vAlign w:val="center"/>
          </w:tcPr>
          <w:p w14:paraId="02E98671">
            <w:pPr>
              <w:spacing w:line="579" w:lineRule="exact"/>
              <w:rPr>
                <w:rFonts w:ascii="Times New Roman" w:hAnsi="Times New Roman" w:eastAsia="仿宋"/>
              </w:rPr>
            </w:pPr>
          </w:p>
        </w:tc>
        <w:tc>
          <w:tcPr>
            <w:tcW w:w="1407" w:type="dxa"/>
            <w:vAlign w:val="center"/>
          </w:tcPr>
          <w:p w14:paraId="4D15B215">
            <w:pPr>
              <w:spacing w:line="579" w:lineRule="exact"/>
              <w:rPr>
                <w:rFonts w:ascii="Times New Roman" w:hAnsi="Times New Roman" w:eastAsia="仿宋"/>
              </w:rPr>
            </w:pPr>
          </w:p>
        </w:tc>
        <w:tc>
          <w:tcPr>
            <w:tcW w:w="1931" w:type="dxa"/>
            <w:vAlign w:val="center"/>
          </w:tcPr>
          <w:p w14:paraId="5C9E3E2E">
            <w:pPr>
              <w:spacing w:line="579" w:lineRule="exact"/>
              <w:rPr>
                <w:rFonts w:ascii="Times New Roman" w:hAnsi="Times New Roman" w:eastAsia="仿宋"/>
              </w:rPr>
            </w:pPr>
          </w:p>
        </w:tc>
        <w:tc>
          <w:tcPr>
            <w:tcW w:w="884" w:type="dxa"/>
            <w:vAlign w:val="center"/>
          </w:tcPr>
          <w:p w14:paraId="726B23C5">
            <w:pPr>
              <w:spacing w:line="579" w:lineRule="exact"/>
              <w:rPr>
                <w:rFonts w:ascii="Times New Roman" w:hAnsi="Times New Roman" w:eastAsia="仿宋"/>
              </w:rPr>
            </w:pPr>
          </w:p>
        </w:tc>
        <w:tc>
          <w:tcPr>
            <w:tcW w:w="949" w:type="dxa"/>
            <w:vAlign w:val="center"/>
          </w:tcPr>
          <w:p w14:paraId="425F3C26">
            <w:pPr>
              <w:spacing w:line="579" w:lineRule="exact"/>
              <w:rPr>
                <w:rFonts w:ascii="Times New Roman" w:hAnsi="Times New Roman" w:eastAsia="仿宋"/>
              </w:rPr>
            </w:pPr>
          </w:p>
        </w:tc>
        <w:tc>
          <w:tcPr>
            <w:tcW w:w="578" w:type="dxa"/>
            <w:vAlign w:val="center"/>
          </w:tcPr>
          <w:p w14:paraId="13CA5A1F">
            <w:pPr>
              <w:spacing w:line="579" w:lineRule="exact"/>
              <w:rPr>
                <w:rFonts w:ascii="Times New Roman" w:hAnsi="Times New Roman" w:eastAsia="仿宋"/>
              </w:rPr>
            </w:pPr>
          </w:p>
        </w:tc>
        <w:tc>
          <w:tcPr>
            <w:tcW w:w="742" w:type="dxa"/>
            <w:vAlign w:val="center"/>
          </w:tcPr>
          <w:p w14:paraId="2CF5BA3E">
            <w:pPr>
              <w:spacing w:line="579" w:lineRule="exact"/>
              <w:rPr>
                <w:rFonts w:ascii="Times New Roman" w:hAnsi="Times New Roman" w:eastAsia="仿宋"/>
              </w:rPr>
            </w:pPr>
          </w:p>
        </w:tc>
        <w:tc>
          <w:tcPr>
            <w:tcW w:w="862" w:type="dxa"/>
            <w:vAlign w:val="center"/>
          </w:tcPr>
          <w:p w14:paraId="5C541EEA">
            <w:pPr>
              <w:spacing w:line="579" w:lineRule="exact"/>
              <w:rPr>
                <w:rFonts w:ascii="Times New Roman" w:hAnsi="Times New Roman" w:eastAsia="仿宋"/>
              </w:rPr>
            </w:pPr>
          </w:p>
        </w:tc>
      </w:tr>
      <w:tr w14:paraId="25E29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171" w:type="dxa"/>
            <w:vAlign w:val="center"/>
          </w:tcPr>
          <w:p w14:paraId="2C33D50E">
            <w:pPr>
              <w:spacing w:line="579" w:lineRule="exact"/>
              <w:rPr>
                <w:rFonts w:ascii="Times New Roman" w:hAnsi="Times New Roman" w:eastAsia="仿宋"/>
              </w:rPr>
            </w:pPr>
          </w:p>
        </w:tc>
        <w:tc>
          <w:tcPr>
            <w:tcW w:w="774" w:type="dxa"/>
            <w:vAlign w:val="center"/>
          </w:tcPr>
          <w:p w14:paraId="6542FA32">
            <w:pPr>
              <w:spacing w:line="579" w:lineRule="exact"/>
              <w:rPr>
                <w:rFonts w:ascii="Times New Roman" w:hAnsi="Times New Roman" w:eastAsia="仿宋"/>
              </w:rPr>
            </w:pPr>
          </w:p>
        </w:tc>
        <w:tc>
          <w:tcPr>
            <w:tcW w:w="710" w:type="dxa"/>
            <w:vAlign w:val="center"/>
          </w:tcPr>
          <w:p w14:paraId="68F31B3D">
            <w:pPr>
              <w:spacing w:line="579" w:lineRule="exact"/>
              <w:rPr>
                <w:rFonts w:ascii="Times New Roman" w:hAnsi="Times New Roman" w:eastAsia="仿宋"/>
              </w:rPr>
            </w:pPr>
          </w:p>
        </w:tc>
        <w:tc>
          <w:tcPr>
            <w:tcW w:w="2486" w:type="dxa"/>
            <w:vAlign w:val="center"/>
          </w:tcPr>
          <w:p w14:paraId="562D7EF2">
            <w:pPr>
              <w:spacing w:line="579" w:lineRule="exact"/>
              <w:rPr>
                <w:rFonts w:ascii="Times New Roman" w:hAnsi="Times New Roman" w:eastAsia="仿宋"/>
              </w:rPr>
            </w:pPr>
          </w:p>
        </w:tc>
        <w:tc>
          <w:tcPr>
            <w:tcW w:w="1746" w:type="dxa"/>
            <w:vAlign w:val="center"/>
          </w:tcPr>
          <w:p w14:paraId="2B79B306">
            <w:pPr>
              <w:spacing w:line="579" w:lineRule="exact"/>
              <w:rPr>
                <w:rFonts w:ascii="Times New Roman" w:hAnsi="Times New Roman" w:eastAsia="仿宋"/>
              </w:rPr>
            </w:pPr>
          </w:p>
        </w:tc>
        <w:tc>
          <w:tcPr>
            <w:tcW w:w="1407" w:type="dxa"/>
            <w:vAlign w:val="center"/>
          </w:tcPr>
          <w:p w14:paraId="037266F6">
            <w:pPr>
              <w:spacing w:line="579" w:lineRule="exact"/>
              <w:rPr>
                <w:rFonts w:ascii="Times New Roman" w:hAnsi="Times New Roman" w:eastAsia="仿宋"/>
              </w:rPr>
            </w:pPr>
          </w:p>
        </w:tc>
        <w:tc>
          <w:tcPr>
            <w:tcW w:w="1931" w:type="dxa"/>
            <w:vAlign w:val="center"/>
          </w:tcPr>
          <w:p w14:paraId="2CC6A494">
            <w:pPr>
              <w:spacing w:line="579" w:lineRule="exact"/>
              <w:rPr>
                <w:rFonts w:ascii="Times New Roman" w:hAnsi="Times New Roman" w:eastAsia="仿宋"/>
                <w:sz w:val="24"/>
                <w:szCs w:val="24"/>
              </w:rPr>
            </w:pPr>
          </w:p>
        </w:tc>
        <w:tc>
          <w:tcPr>
            <w:tcW w:w="884" w:type="dxa"/>
            <w:vAlign w:val="center"/>
          </w:tcPr>
          <w:p w14:paraId="348031D3">
            <w:pPr>
              <w:spacing w:line="579" w:lineRule="exact"/>
              <w:rPr>
                <w:rFonts w:ascii="Times New Roman" w:hAnsi="Times New Roman" w:eastAsia="仿宋"/>
                <w:sz w:val="24"/>
                <w:szCs w:val="24"/>
              </w:rPr>
            </w:pPr>
          </w:p>
        </w:tc>
        <w:tc>
          <w:tcPr>
            <w:tcW w:w="949" w:type="dxa"/>
            <w:vAlign w:val="center"/>
          </w:tcPr>
          <w:p w14:paraId="61CF71C5">
            <w:pPr>
              <w:spacing w:line="579" w:lineRule="exact"/>
              <w:rPr>
                <w:rFonts w:ascii="Times New Roman" w:hAnsi="Times New Roman" w:eastAsia="仿宋"/>
                <w:sz w:val="24"/>
                <w:szCs w:val="24"/>
              </w:rPr>
            </w:pPr>
          </w:p>
        </w:tc>
        <w:tc>
          <w:tcPr>
            <w:tcW w:w="578" w:type="dxa"/>
            <w:vAlign w:val="center"/>
          </w:tcPr>
          <w:p w14:paraId="1C14067D">
            <w:pPr>
              <w:spacing w:line="579" w:lineRule="exact"/>
              <w:rPr>
                <w:rFonts w:ascii="Times New Roman" w:hAnsi="Times New Roman" w:eastAsia="仿宋"/>
                <w:sz w:val="24"/>
                <w:szCs w:val="24"/>
              </w:rPr>
            </w:pPr>
          </w:p>
        </w:tc>
        <w:tc>
          <w:tcPr>
            <w:tcW w:w="742" w:type="dxa"/>
            <w:vAlign w:val="center"/>
          </w:tcPr>
          <w:p w14:paraId="68C48853">
            <w:pPr>
              <w:spacing w:line="579" w:lineRule="exact"/>
              <w:rPr>
                <w:rFonts w:ascii="Times New Roman" w:hAnsi="Times New Roman" w:eastAsia="仿宋"/>
                <w:sz w:val="24"/>
                <w:szCs w:val="24"/>
              </w:rPr>
            </w:pPr>
          </w:p>
        </w:tc>
        <w:tc>
          <w:tcPr>
            <w:tcW w:w="862" w:type="dxa"/>
            <w:vAlign w:val="center"/>
          </w:tcPr>
          <w:p w14:paraId="487E08B2">
            <w:pPr>
              <w:spacing w:line="579" w:lineRule="exact"/>
              <w:rPr>
                <w:rFonts w:ascii="Times New Roman" w:hAnsi="Times New Roman" w:eastAsia="仿宋"/>
                <w:sz w:val="24"/>
                <w:szCs w:val="24"/>
              </w:rPr>
            </w:pPr>
          </w:p>
        </w:tc>
      </w:tr>
      <w:tr w14:paraId="20ABC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71" w:type="dxa"/>
            <w:vAlign w:val="center"/>
          </w:tcPr>
          <w:p w14:paraId="10F5A34F">
            <w:pPr>
              <w:spacing w:line="579" w:lineRule="exact"/>
              <w:rPr>
                <w:rFonts w:ascii="Times New Roman" w:hAnsi="Times New Roman" w:eastAsia="仿宋"/>
              </w:rPr>
            </w:pPr>
          </w:p>
        </w:tc>
        <w:tc>
          <w:tcPr>
            <w:tcW w:w="774" w:type="dxa"/>
            <w:vAlign w:val="center"/>
          </w:tcPr>
          <w:p w14:paraId="1F8CB220">
            <w:pPr>
              <w:spacing w:line="579" w:lineRule="exact"/>
              <w:rPr>
                <w:rFonts w:ascii="Times New Roman" w:hAnsi="Times New Roman" w:eastAsia="仿宋"/>
              </w:rPr>
            </w:pPr>
          </w:p>
        </w:tc>
        <w:tc>
          <w:tcPr>
            <w:tcW w:w="710" w:type="dxa"/>
            <w:vAlign w:val="center"/>
          </w:tcPr>
          <w:p w14:paraId="72A41822">
            <w:pPr>
              <w:spacing w:line="579" w:lineRule="exact"/>
              <w:rPr>
                <w:rFonts w:ascii="Times New Roman" w:hAnsi="Times New Roman" w:eastAsia="仿宋"/>
              </w:rPr>
            </w:pPr>
          </w:p>
        </w:tc>
        <w:tc>
          <w:tcPr>
            <w:tcW w:w="2486" w:type="dxa"/>
            <w:vAlign w:val="center"/>
          </w:tcPr>
          <w:p w14:paraId="74255B53">
            <w:pPr>
              <w:spacing w:line="579" w:lineRule="exact"/>
              <w:rPr>
                <w:rFonts w:ascii="Times New Roman" w:hAnsi="Times New Roman" w:eastAsia="仿宋"/>
              </w:rPr>
            </w:pPr>
          </w:p>
        </w:tc>
        <w:tc>
          <w:tcPr>
            <w:tcW w:w="1746" w:type="dxa"/>
            <w:vAlign w:val="center"/>
          </w:tcPr>
          <w:p w14:paraId="0BBF690A">
            <w:pPr>
              <w:spacing w:line="579" w:lineRule="exact"/>
              <w:rPr>
                <w:rFonts w:ascii="Times New Roman" w:hAnsi="Times New Roman" w:eastAsia="仿宋"/>
              </w:rPr>
            </w:pPr>
          </w:p>
        </w:tc>
        <w:tc>
          <w:tcPr>
            <w:tcW w:w="1407" w:type="dxa"/>
            <w:vAlign w:val="center"/>
          </w:tcPr>
          <w:p w14:paraId="076CACEF">
            <w:pPr>
              <w:spacing w:line="579" w:lineRule="exact"/>
              <w:rPr>
                <w:rFonts w:ascii="Times New Roman" w:hAnsi="Times New Roman" w:eastAsia="仿宋"/>
              </w:rPr>
            </w:pPr>
          </w:p>
        </w:tc>
        <w:tc>
          <w:tcPr>
            <w:tcW w:w="1931" w:type="dxa"/>
            <w:vAlign w:val="center"/>
          </w:tcPr>
          <w:p w14:paraId="5203831A">
            <w:pPr>
              <w:spacing w:line="579" w:lineRule="exact"/>
              <w:rPr>
                <w:rFonts w:ascii="Times New Roman" w:hAnsi="Times New Roman" w:eastAsia="仿宋"/>
                <w:sz w:val="24"/>
                <w:szCs w:val="24"/>
              </w:rPr>
            </w:pPr>
          </w:p>
        </w:tc>
        <w:tc>
          <w:tcPr>
            <w:tcW w:w="884" w:type="dxa"/>
            <w:vAlign w:val="center"/>
          </w:tcPr>
          <w:p w14:paraId="79683071">
            <w:pPr>
              <w:spacing w:line="579" w:lineRule="exact"/>
              <w:rPr>
                <w:rFonts w:ascii="Times New Roman" w:hAnsi="Times New Roman" w:eastAsia="仿宋"/>
                <w:sz w:val="24"/>
                <w:szCs w:val="24"/>
              </w:rPr>
            </w:pPr>
          </w:p>
        </w:tc>
        <w:tc>
          <w:tcPr>
            <w:tcW w:w="949" w:type="dxa"/>
            <w:vAlign w:val="center"/>
          </w:tcPr>
          <w:p w14:paraId="6FA10613">
            <w:pPr>
              <w:spacing w:line="579" w:lineRule="exact"/>
              <w:rPr>
                <w:rFonts w:ascii="Times New Roman" w:hAnsi="Times New Roman" w:eastAsia="仿宋"/>
                <w:sz w:val="24"/>
                <w:szCs w:val="24"/>
              </w:rPr>
            </w:pPr>
          </w:p>
        </w:tc>
        <w:tc>
          <w:tcPr>
            <w:tcW w:w="578" w:type="dxa"/>
            <w:vAlign w:val="center"/>
          </w:tcPr>
          <w:p w14:paraId="4941D6CD">
            <w:pPr>
              <w:spacing w:line="579" w:lineRule="exact"/>
              <w:rPr>
                <w:rFonts w:ascii="Times New Roman" w:hAnsi="Times New Roman" w:eastAsia="仿宋"/>
                <w:sz w:val="24"/>
                <w:szCs w:val="24"/>
              </w:rPr>
            </w:pPr>
          </w:p>
        </w:tc>
        <w:tc>
          <w:tcPr>
            <w:tcW w:w="742" w:type="dxa"/>
            <w:vAlign w:val="center"/>
          </w:tcPr>
          <w:p w14:paraId="53DD6745">
            <w:pPr>
              <w:spacing w:line="579" w:lineRule="exact"/>
              <w:rPr>
                <w:rFonts w:ascii="Times New Roman" w:hAnsi="Times New Roman" w:eastAsia="仿宋"/>
                <w:sz w:val="24"/>
                <w:szCs w:val="24"/>
              </w:rPr>
            </w:pPr>
          </w:p>
        </w:tc>
        <w:tc>
          <w:tcPr>
            <w:tcW w:w="862" w:type="dxa"/>
            <w:vAlign w:val="center"/>
          </w:tcPr>
          <w:p w14:paraId="69C00872">
            <w:pPr>
              <w:spacing w:line="579" w:lineRule="exact"/>
              <w:rPr>
                <w:rFonts w:ascii="Times New Roman" w:hAnsi="Times New Roman" w:eastAsia="仿宋"/>
                <w:sz w:val="24"/>
                <w:szCs w:val="24"/>
              </w:rPr>
            </w:pPr>
          </w:p>
        </w:tc>
      </w:tr>
    </w:tbl>
    <w:p w14:paraId="2D2987CF">
      <w:pPr>
        <w:spacing w:line="500" w:lineRule="exact"/>
        <w:rPr>
          <w:rFonts w:ascii="Times New Roman" w:hAnsi="Times New Roman" w:eastAsia="黑体"/>
          <w:spacing w:val="-11"/>
          <w:sz w:val="24"/>
          <w:szCs w:val="24"/>
        </w:rPr>
      </w:pPr>
      <w:r>
        <w:rPr>
          <w:rFonts w:ascii="Times New Roman" w:hAnsi="Times New Roman" w:eastAsia="黑体"/>
          <w:spacing w:val="-11"/>
          <w:sz w:val="24"/>
          <w:szCs w:val="24"/>
        </w:rPr>
        <w:t>填表说明：1. 在“中保协会员”“省报协会员”处根据实际划√</w:t>
      </w:r>
      <w:r>
        <w:rPr>
          <w:rFonts w:hint="eastAsia" w:ascii="Times New Roman" w:hAnsi="Times New Roman" w:eastAsia="黑体"/>
          <w:spacing w:val="-11"/>
          <w:sz w:val="24"/>
          <w:szCs w:val="24"/>
        </w:rPr>
        <w:t>；2、</w:t>
      </w:r>
      <w:r>
        <w:rPr>
          <w:rFonts w:ascii="Times New Roman" w:hAnsi="Times New Roman" w:eastAsia="黑体"/>
          <w:spacing w:val="-11"/>
          <w:sz w:val="24"/>
          <w:szCs w:val="24"/>
        </w:rPr>
        <w:t>开票信息请报名单位汇总附报名表后</w:t>
      </w:r>
      <w:r>
        <w:rPr>
          <w:rFonts w:hint="eastAsia" w:ascii="Times New Roman" w:hAnsi="Times New Roman" w:eastAsia="黑体"/>
          <w:spacing w:val="-11"/>
          <w:sz w:val="24"/>
          <w:szCs w:val="24"/>
        </w:rPr>
        <w:t>；</w:t>
      </w:r>
      <w:r>
        <w:rPr>
          <w:rFonts w:ascii="Times New Roman" w:hAnsi="Times New Roman" w:eastAsia="黑体"/>
          <w:spacing w:val="-11"/>
          <w:sz w:val="24"/>
          <w:szCs w:val="24"/>
        </w:rPr>
        <w:t>3、各协会可根据报名实际，适当调整表格列宽等格式</w:t>
      </w:r>
    </w:p>
    <w:p w14:paraId="570ABAF2">
      <w:pPr>
        <w:spacing w:line="579" w:lineRule="exact"/>
        <w:ind w:left="640" w:leftChars="200"/>
        <w:rPr>
          <w:rFonts w:ascii="Times New Roman" w:hAnsi="Times New Roman" w:eastAsia="黑体"/>
          <w:spacing w:val="-11"/>
          <w:sz w:val="24"/>
          <w:szCs w:val="24"/>
        </w:rPr>
      </w:pPr>
    </w:p>
    <w:p w14:paraId="6A51ABB9">
      <w:pPr>
        <w:spacing w:line="579" w:lineRule="exact"/>
        <w:jc w:val="center"/>
        <w:rPr>
          <w:rFonts w:ascii="Times New Roman" w:hAnsi="Times New Roman" w:eastAsia="方正小标宋简体"/>
          <w:sz w:val="44"/>
          <w:szCs w:val="44"/>
        </w:rPr>
      </w:pPr>
      <w:r>
        <w:rPr>
          <w:rFonts w:ascii="Times New Roman" w:hAnsi="Times New Roman" w:eastAsia="方正小标宋简体"/>
          <w:sz w:val="44"/>
          <w:szCs w:val="44"/>
        </w:rPr>
        <w:t>2025</w:t>
      </w:r>
      <w:r>
        <w:rPr>
          <w:rFonts w:ascii="Times New Roman" w:hAnsi="Times New Roman" w:eastAsia="方正小标宋简体"/>
          <w:bCs/>
          <w:sz w:val="44"/>
          <w:szCs w:val="44"/>
        </w:rPr>
        <w:t>保安实战技能教官轮训班</w:t>
      </w:r>
      <w:r>
        <w:rPr>
          <w:rFonts w:ascii="Times New Roman" w:hAnsi="Times New Roman" w:eastAsia="方正小标宋简体"/>
          <w:sz w:val="44"/>
          <w:szCs w:val="44"/>
        </w:rPr>
        <w:t>回执</w:t>
      </w:r>
    </w:p>
    <w:p w14:paraId="61CB6BA7">
      <w:pPr>
        <w:spacing w:line="579" w:lineRule="exact"/>
        <w:jc w:val="center"/>
        <w:rPr>
          <w:rFonts w:ascii="Times New Roman" w:hAnsi="Times New Roman" w:eastAsia="黑体"/>
        </w:rPr>
      </w:pPr>
      <w:r>
        <w:rPr>
          <w:rFonts w:ascii="Times New Roman" w:hAnsi="Times New Roman" w:eastAsia="方正小标宋简体"/>
          <w:sz w:val="44"/>
          <w:szCs w:val="44"/>
        </w:rPr>
        <w:t>（郑州</w:t>
      </w:r>
      <w:r>
        <w:rPr>
          <w:rFonts w:ascii="Times New Roman" w:hAnsi="Times New Roman"/>
        </w:rPr>
        <w:t xml:space="preserve"> </w:t>
      </w:r>
      <w:r>
        <w:rPr>
          <w:rFonts w:ascii="Times New Roman" w:hAnsi="Times New Roman" w:eastAsia="方正小标宋简体"/>
          <w:sz w:val="44"/>
          <w:szCs w:val="44"/>
        </w:rPr>
        <w:t>6月</w:t>
      </w:r>
      <w:r>
        <w:rPr>
          <w:rFonts w:hint="eastAsia" w:ascii="Times New Roman" w:hAnsi="Times New Roman" w:eastAsia="方正小标宋简体"/>
          <w:sz w:val="44"/>
          <w:szCs w:val="44"/>
        </w:rPr>
        <w:t>22</w:t>
      </w:r>
      <w:r>
        <w:rPr>
          <w:rFonts w:ascii="Times New Roman" w:hAnsi="Times New Roman" w:eastAsia="方正小标宋简体"/>
          <w:sz w:val="44"/>
          <w:szCs w:val="44"/>
        </w:rPr>
        <w:t>至2</w:t>
      </w:r>
      <w:r>
        <w:rPr>
          <w:rFonts w:hint="eastAsia" w:ascii="Times New Roman" w:hAnsi="Times New Roman" w:eastAsia="方正小标宋简体"/>
          <w:sz w:val="44"/>
          <w:szCs w:val="44"/>
        </w:rPr>
        <w:t>8</w:t>
      </w:r>
      <w:r>
        <w:rPr>
          <w:rFonts w:ascii="Times New Roman" w:hAnsi="Times New Roman" w:eastAsia="方正小标宋简体"/>
          <w:sz w:val="44"/>
          <w:szCs w:val="44"/>
        </w:rPr>
        <w:t>日）</w:t>
      </w:r>
    </w:p>
    <w:p w14:paraId="3145050C">
      <w:pPr>
        <w:spacing w:line="579" w:lineRule="exact"/>
        <w:rPr>
          <w:rFonts w:ascii="Times New Roman" w:hAnsi="Times New Roman" w:eastAsia="黑体"/>
        </w:rPr>
      </w:pPr>
      <w:r>
        <w:rPr>
          <w:rFonts w:ascii="Times New Roman" w:hAnsi="Times New Roman" w:eastAsia="黑体"/>
        </w:rPr>
        <w:t>中国保安协会：</w:t>
      </w:r>
    </w:p>
    <w:p w14:paraId="7A643F82">
      <w:pPr>
        <w:spacing w:line="579" w:lineRule="exact"/>
        <w:ind w:firstLine="640"/>
        <w:rPr>
          <w:rFonts w:ascii="Times New Roman" w:hAnsi="Times New Roman" w:eastAsia="仿宋"/>
        </w:rPr>
      </w:pPr>
      <w:r>
        <w:rPr>
          <w:rFonts w:ascii="Times New Roman" w:hAnsi="Times New Roman" w:eastAsia="仿宋"/>
        </w:rPr>
        <w:t>经研究，</w:t>
      </w:r>
      <w:r>
        <w:rPr>
          <w:rFonts w:ascii="Times New Roman" w:hAnsi="Times New Roman" w:eastAsia="仿宋"/>
          <w:u w:val="single"/>
        </w:rPr>
        <w:t xml:space="preserve">       </w:t>
      </w:r>
      <w:r>
        <w:rPr>
          <w:rFonts w:ascii="Times New Roman" w:hAnsi="Times New Roman" w:eastAsia="仿宋"/>
        </w:rPr>
        <w:t>省保安协会推荐下列同志参加</w:t>
      </w:r>
      <w:r>
        <w:rPr>
          <w:rFonts w:hint="eastAsia" w:ascii="Times New Roman" w:hAnsi="Times New Roman" w:eastAsia="仿宋"/>
        </w:rPr>
        <w:t>第二期</w:t>
      </w:r>
      <w:r>
        <w:rPr>
          <w:rFonts w:ascii="Times New Roman" w:hAnsi="Times New Roman" w:eastAsia="仿宋"/>
        </w:rPr>
        <w:t>轮训班。</w:t>
      </w:r>
    </w:p>
    <w:tbl>
      <w:tblPr>
        <w:tblStyle w:val="5"/>
        <w:tblpPr w:leftFromText="180" w:rightFromText="180" w:vertAnchor="text" w:horzAnchor="page" w:tblpXSpec="center" w:tblpY="369"/>
        <w:tblOverlap w:val="never"/>
        <w:tblW w:w="14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774"/>
        <w:gridCol w:w="710"/>
        <w:gridCol w:w="2486"/>
        <w:gridCol w:w="1746"/>
        <w:gridCol w:w="1407"/>
        <w:gridCol w:w="1931"/>
        <w:gridCol w:w="884"/>
        <w:gridCol w:w="949"/>
        <w:gridCol w:w="578"/>
        <w:gridCol w:w="742"/>
        <w:gridCol w:w="862"/>
      </w:tblGrid>
      <w:tr w14:paraId="4E9FE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171" w:type="dxa"/>
            <w:vAlign w:val="center"/>
          </w:tcPr>
          <w:p w14:paraId="3AD7CE53">
            <w:pPr>
              <w:spacing w:line="0" w:lineRule="atLeast"/>
              <w:jc w:val="center"/>
              <w:rPr>
                <w:rFonts w:ascii="Times New Roman" w:hAnsi="Times New Roman" w:eastAsia="仿宋"/>
                <w:sz w:val="24"/>
                <w:szCs w:val="24"/>
              </w:rPr>
            </w:pPr>
            <w:r>
              <w:rPr>
                <w:rFonts w:ascii="Times New Roman" w:hAnsi="Times New Roman" w:eastAsia="仿宋"/>
                <w:sz w:val="24"/>
                <w:szCs w:val="24"/>
              </w:rPr>
              <w:t>姓 名</w:t>
            </w:r>
          </w:p>
        </w:tc>
        <w:tc>
          <w:tcPr>
            <w:tcW w:w="774" w:type="dxa"/>
            <w:vAlign w:val="center"/>
          </w:tcPr>
          <w:p w14:paraId="335C1536">
            <w:pPr>
              <w:spacing w:line="0" w:lineRule="atLeast"/>
              <w:jc w:val="center"/>
              <w:rPr>
                <w:rFonts w:ascii="Times New Roman" w:hAnsi="Times New Roman" w:eastAsia="仿宋"/>
                <w:sz w:val="24"/>
                <w:szCs w:val="24"/>
              </w:rPr>
            </w:pPr>
            <w:r>
              <w:rPr>
                <w:rFonts w:ascii="Times New Roman" w:hAnsi="Times New Roman" w:eastAsia="仿宋"/>
                <w:sz w:val="24"/>
                <w:szCs w:val="24"/>
              </w:rPr>
              <w:t>性别</w:t>
            </w:r>
          </w:p>
        </w:tc>
        <w:tc>
          <w:tcPr>
            <w:tcW w:w="710" w:type="dxa"/>
            <w:vAlign w:val="center"/>
          </w:tcPr>
          <w:p w14:paraId="197029A4">
            <w:pPr>
              <w:spacing w:line="0" w:lineRule="atLeast"/>
              <w:jc w:val="center"/>
              <w:rPr>
                <w:rFonts w:ascii="Times New Roman" w:hAnsi="Times New Roman" w:eastAsia="仿宋"/>
                <w:sz w:val="24"/>
                <w:szCs w:val="24"/>
              </w:rPr>
            </w:pPr>
            <w:r>
              <w:rPr>
                <w:rFonts w:ascii="Times New Roman" w:hAnsi="Times New Roman" w:eastAsia="仿宋"/>
                <w:sz w:val="24"/>
                <w:szCs w:val="24"/>
              </w:rPr>
              <w:t>民族</w:t>
            </w:r>
          </w:p>
        </w:tc>
        <w:tc>
          <w:tcPr>
            <w:tcW w:w="2486" w:type="dxa"/>
            <w:vAlign w:val="center"/>
          </w:tcPr>
          <w:p w14:paraId="119A2EE2">
            <w:pPr>
              <w:spacing w:line="0" w:lineRule="atLeast"/>
              <w:jc w:val="center"/>
              <w:rPr>
                <w:rFonts w:ascii="Times New Roman" w:hAnsi="Times New Roman" w:eastAsia="仿宋"/>
                <w:sz w:val="24"/>
                <w:szCs w:val="24"/>
              </w:rPr>
            </w:pPr>
            <w:r>
              <w:rPr>
                <w:rFonts w:ascii="Times New Roman" w:hAnsi="Times New Roman" w:eastAsia="仿宋"/>
                <w:sz w:val="24"/>
                <w:szCs w:val="24"/>
              </w:rPr>
              <w:t>单位及职务</w:t>
            </w:r>
          </w:p>
        </w:tc>
        <w:tc>
          <w:tcPr>
            <w:tcW w:w="1746" w:type="dxa"/>
            <w:vAlign w:val="center"/>
          </w:tcPr>
          <w:p w14:paraId="1B92E27C">
            <w:pPr>
              <w:spacing w:line="0" w:lineRule="atLeast"/>
              <w:jc w:val="center"/>
              <w:rPr>
                <w:rFonts w:ascii="Times New Roman" w:hAnsi="Times New Roman" w:eastAsia="仿宋"/>
                <w:sz w:val="24"/>
                <w:szCs w:val="24"/>
              </w:rPr>
            </w:pPr>
            <w:r>
              <w:rPr>
                <w:rFonts w:ascii="Times New Roman" w:hAnsi="Times New Roman" w:eastAsia="仿宋"/>
                <w:sz w:val="24"/>
                <w:szCs w:val="24"/>
              </w:rPr>
              <w:t>身份证</w:t>
            </w:r>
            <w:r>
              <w:rPr>
                <w:rFonts w:hint="eastAsia" w:ascii="Times New Roman" w:hAnsi="Times New Roman" w:eastAsia="仿宋"/>
                <w:sz w:val="24"/>
                <w:szCs w:val="24"/>
              </w:rPr>
              <w:t>号码</w:t>
            </w:r>
          </w:p>
        </w:tc>
        <w:tc>
          <w:tcPr>
            <w:tcW w:w="1407" w:type="dxa"/>
            <w:vAlign w:val="center"/>
          </w:tcPr>
          <w:p w14:paraId="0192E8E8">
            <w:pPr>
              <w:spacing w:line="0" w:lineRule="atLeast"/>
              <w:rPr>
                <w:rFonts w:ascii="Times New Roman" w:hAnsi="Times New Roman" w:eastAsia="仿宋"/>
                <w:sz w:val="24"/>
                <w:szCs w:val="24"/>
              </w:rPr>
            </w:pPr>
            <w:r>
              <w:rPr>
                <w:rFonts w:hint="eastAsia" w:ascii="Times New Roman" w:hAnsi="Times New Roman" w:eastAsia="仿宋"/>
                <w:sz w:val="24"/>
                <w:szCs w:val="24"/>
              </w:rPr>
              <w:t>手机号码</w:t>
            </w:r>
          </w:p>
        </w:tc>
        <w:tc>
          <w:tcPr>
            <w:tcW w:w="1931" w:type="dxa"/>
            <w:vAlign w:val="center"/>
          </w:tcPr>
          <w:p w14:paraId="0993BE8B">
            <w:pPr>
              <w:spacing w:line="0" w:lineRule="atLeast"/>
              <w:ind w:firstLine="240" w:firstLineChars="100"/>
              <w:jc w:val="left"/>
              <w:rPr>
                <w:rFonts w:ascii="Times New Roman" w:hAnsi="Times New Roman" w:eastAsia="仿宋"/>
                <w:sz w:val="24"/>
                <w:szCs w:val="24"/>
              </w:rPr>
            </w:pPr>
            <w:r>
              <w:rPr>
                <w:rFonts w:hint="eastAsia" w:ascii="Times New Roman" w:hAnsi="Times New Roman" w:eastAsia="仿宋"/>
                <w:sz w:val="24"/>
                <w:szCs w:val="24"/>
              </w:rPr>
              <w:t>电子邮箱</w:t>
            </w:r>
          </w:p>
        </w:tc>
        <w:tc>
          <w:tcPr>
            <w:tcW w:w="884" w:type="dxa"/>
            <w:vAlign w:val="center"/>
          </w:tcPr>
          <w:p w14:paraId="4A37C744">
            <w:pPr>
              <w:spacing w:line="0" w:lineRule="atLeast"/>
              <w:jc w:val="left"/>
              <w:rPr>
                <w:rFonts w:ascii="Times New Roman" w:hAnsi="Times New Roman" w:eastAsia="仿宋"/>
                <w:sz w:val="24"/>
                <w:szCs w:val="24"/>
              </w:rPr>
            </w:pPr>
            <w:r>
              <w:rPr>
                <w:rFonts w:ascii="Times New Roman" w:hAnsi="Times New Roman" w:eastAsia="仿宋"/>
                <w:sz w:val="24"/>
                <w:szCs w:val="24"/>
              </w:rPr>
              <w:t>身高</w:t>
            </w:r>
          </w:p>
          <w:p w14:paraId="005EF0E2">
            <w:pPr>
              <w:spacing w:line="0" w:lineRule="atLeast"/>
              <w:jc w:val="left"/>
              <w:rPr>
                <w:rFonts w:ascii="Times New Roman" w:hAnsi="Times New Roman" w:eastAsia="仿宋"/>
                <w:sz w:val="24"/>
                <w:szCs w:val="24"/>
              </w:rPr>
            </w:pPr>
            <w:r>
              <w:rPr>
                <w:rFonts w:hint="eastAsia" w:ascii="Times New Roman" w:hAnsi="Times New Roman" w:eastAsia="仿宋"/>
                <w:sz w:val="24"/>
                <w:szCs w:val="24"/>
              </w:rPr>
              <w:t>（cm）</w:t>
            </w:r>
          </w:p>
        </w:tc>
        <w:tc>
          <w:tcPr>
            <w:tcW w:w="949" w:type="dxa"/>
            <w:vAlign w:val="center"/>
          </w:tcPr>
          <w:p w14:paraId="470D9226">
            <w:pPr>
              <w:spacing w:line="0" w:lineRule="atLeast"/>
              <w:jc w:val="left"/>
              <w:rPr>
                <w:rFonts w:ascii="Times New Roman" w:hAnsi="Times New Roman" w:eastAsia="仿宋"/>
                <w:sz w:val="24"/>
                <w:szCs w:val="24"/>
              </w:rPr>
            </w:pPr>
            <w:r>
              <w:rPr>
                <w:rFonts w:ascii="Times New Roman" w:hAnsi="Times New Roman" w:eastAsia="仿宋"/>
                <w:sz w:val="24"/>
                <w:szCs w:val="24"/>
              </w:rPr>
              <w:t>体重</w:t>
            </w:r>
          </w:p>
          <w:p w14:paraId="61D8164F">
            <w:pPr>
              <w:spacing w:line="0" w:lineRule="atLeast"/>
              <w:jc w:val="left"/>
              <w:rPr>
                <w:rFonts w:ascii="Times New Roman" w:hAnsi="Times New Roman" w:eastAsia="仿宋"/>
                <w:sz w:val="24"/>
                <w:szCs w:val="24"/>
              </w:rPr>
            </w:pPr>
            <w:r>
              <w:rPr>
                <w:rFonts w:hint="eastAsia" w:ascii="Times New Roman" w:hAnsi="Times New Roman" w:eastAsia="仿宋"/>
                <w:sz w:val="24"/>
                <w:szCs w:val="24"/>
              </w:rPr>
              <w:t>（kg）</w:t>
            </w:r>
          </w:p>
        </w:tc>
        <w:tc>
          <w:tcPr>
            <w:tcW w:w="578" w:type="dxa"/>
            <w:vAlign w:val="center"/>
          </w:tcPr>
          <w:p w14:paraId="0F6957C6">
            <w:pPr>
              <w:spacing w:line="0" w:lineRule="atLeast"/>
              <w:jc w:val="left"/>
              <w:rPr>
                <w:rFonts w:ascii="Times New Roman" w:hAnsi="Times New Roman" w:eastAsia="仿宋"/>
                <w:sz w:val="24"/>
                <w:szCs w:val="24"/>
              </w:rPr>
            </w:pPr>
            <w:r>
              <w:rPr>
                <w:rFonts w:ascii="Times New Roman" w:hAnsi="Times New Roman" w:eastAsia="仿宋"/>
                <w:sz w:val="24"/>
                <w:szCs w:val="24"/>
              </w:rPr>
              <w:t>鞋号</w:t>
            </w:r>
          </w:p>
        </w:tc>
        <w:tc>
          <w:tcPr>
            <w:tcW w:w="742" w:type="dxa"/>
            <w:vAlign w:val="center"/>
          </w:tcPr>
          <w:p w14:paraId="693A8D18">
            <w:pPr>
              <w:spacing w:line="0" w:lineRule="atLeast"/>
              <w:jc w:val="left"/>
              <w:rPr>
                <w:rFonts w:ascii="Times New Roman" w:hAnsi="Times New Roman" w:eastAsia="仿宋"/>
                <w:sz w:val="24"/>
                <w:szCs w:val="24"/>
              </w:rPr>
            </w:pPr>
            <w:r>
              <w:rPr>
                <w:rFonts w:ascii="Times New Roman" w:hAnsi="Times New Roman" w:eastAsia="仿宋"/>
                <w:sz w:val="24"/>
                <w:szCs w:val="24"/>
              </w:rPr>
              <w:t>中保协会员</w:t>
            </w:r>
          </w:p>
        </w:tc>
        <w:tc>
          <w:tcPr>
            <w:tcW w:w="862" w:type="dxa"/>
            <w:vAlign w:val="center"/>
          </w:tcPr>
          <w:p w14:paraId="5892B849">
            <w:pPr>
              <w:spacing w:line="0" w:lineRule="atLeast"/>
              <w:jc w:val="left"/>
              <w:rPr>
                <w:rFonts w:ascii="Times New Roman" w:hAnsi="Times New Roman" w:eastAsia="仿宋"/>
                <w:sz w:val="24"/>
                <w:szCs w:val="24"/>
              </w:rPr>
            </w:pPr>
            <w:r>
              <w:rPr>
                <w:rFonts w:ascii="Times New Roman" w:hAnsi="Times New Roman" w:eastAsia="仿宋"/>
                <w:sz w:val="24"/>
                <w:szCs w:val="24"/>
              </w:rPr>
              <w:t>省保协会员</w:t>
            </w:r>
          </w:p>
        </w:tc>
      </w:tr>
      <w:tr w14:paraId="3B42F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171" w:type="dxa"/>
            <w:vAlign w:val="center"/>
          </w:tcPr>
          <w:p w14:paraId="337E8637">
            <w:pPr>
              <w:spacing w:line="579" w:lineRule="exact"/>
              <w:rPr>
                <w:rFonts w:ascii="Times New Roman" w:hAnsi="Times New Roman" w:eastAsia="仿宋"/>
              </w:rPr>
            </w:pPr>
          </w:p>
        </w:tc>
        <w:tc>
          <w:tcPr>
            <w:tcW w:w="774" w:type="dxa"/>
            <w:vAlign w:val="center"/>
          </w:tcPr>
          <w:p w14:paraId="7A2CBB42">
            <w:pPr>
              <w:spacing w:line="579" w:lineRule="exact"/>
              <w:rPr>
                <w:rFonts w:ascii="Times New Roman" w:hAnsi="Times New Roman" w:eastAsia="仿宋"/>
              </w:rPr>
            </w:pPr>
          </w:p>
        </w:tc>
        <w:tc>
          <w:tcPr>
            <w:tcW w:w="710" w:type="dxa"/>
            <w:vAlign w:val="center"/>
          </w:tcPr>
          <w:p w14:paraId="1412106A">
            <w:pPr>
              <w:spacing w:line="579" w:lineRule="exact"/>
              <w:rPr>
                <w:rFonts w:ascii="Times New Roman" w:hAnsi="Times New Roman" w:eastAsia="仿宋"/>
              </w:rPr>
            </w:pPr>
          </w:p>
        </w:tc>
        <w:tc>
          <w:tcPr>
            <w:tcW w:w="2486" w:type="dxa"/>
            <w:vAlign w:val="center"/>
          </w:tcPr>
          <w:p w14:paraId="3E684249">
            <w:pPr>
              <w:spacing w:line="579" w:lineRule="exact"/>
              <w:rPr>
                <w:rFonts w:ascii="Times New Roman" w:hAnsi="Times New Roman" w:eastAsia="仿宋"/>
              </w:rPr>
            </w:pPr>
          </w:p>
        </w:tc>
        <w:tc>
          <w:tcPr>
            <w:tcW w:w="1746" w:type="dxa"/>
            <w:vAlign w:val="center"/>
          </w:tcPr>
          <w:p w14:paraId="5A6DA867">
            <w:pPr>
              <w:spacing w:line="579" w:lineRule="exact"/>
              <w:rPr>
                <w:rFonts w:ascii="Times New Roman" w:hAnsi="Times New Roman" w:eastAsia="仿宋"/>
              </w:rPr>
            </w:pPr>
          </w:p>
        </w:tc>
        <w:tc>
          <w:tcPr>
            <w:tcW w:w="1407" w:type="dxa"/>
            <w:vAlign w:val="center"/>
          </w:tcPr>
          <w:p w14:paraId="3AE92069">
            <w:pPr>
              <w:spacing w:line="579" w:lineRule="exact"/>
              <w:rPr>
                <w:rFonts w:ascii="Times New Roman" w:hAnsi="Times New Roman" w:eastAsia="仿宋"/>
              </w:rPr>
            </w:pPr>
          </w:p>
        </w:tc>
        <w:tc>
          <w:tcPr>
            <w:tcW w:w="1931" w:type="dxa"/>
            <w:vAlign w:val="center"/>
          </w:tcPr>
          <w:p w14:paraId="6F9A53A3">
            <w:pPr>
              <w:spacing w:line="579" w:lineRule="exact"/>
              <w:rPr>
                <w:rFonts w:ascii="Times New Roman" w:hAnsi="Times New Roman" w:eastAsia="仿宋"/>
              </w:rPr>
            </w:pPr>
          </w:p>
        </w:tc>
        <w:tc>
          <w:tcPr>
            <w:tcW w:w="884" w:type="dxa"/>
            <w:vAlign w:val="center"/>
          </w:tcPr>
          <w:p w14:paraId="2C6A1AF9">
            <w:pPr>
              <w:spacing w:line="579" w:lineRule="exact"/>
              <w:rPr>
                <w:rFonts w:ascii="Times New Roman" w:hAnsi="Times New Roman" w:eastAsia="仿宋"/>
              </w:rPr>
            </w:pPr>
          </w:p>
        </w:tc>
        <w:tc>
          <w:tcPr>
            <w:tcW w:w="949" w:type="dxa"/>
            <w:vAlign w:val="center"/>
          </w:tcPr>
          <w:p w14:paraId="5CA4C71B">
            <w:pPr>
              <w:spacing w:line="579" w:lineRule="exact"/>
              <w:rPr>
                <w:rFonts w:ascii="Times New Roman" w:hAnsi="Times New Roman" w:eastAsia="仿宋"/>
              </w:rPr>
            </w:pPr>
          </w:p>
        </w:tc>
        <w:tc>
          <w:tcPr>
            <w:tcW w:w="578" w:type="dxa"/>
            <w:vAlign w:val="center"/>
          </w:tcPr>
          <w:p w14:paraId="225EBFF1">
            <w:pPr>
              <w:spacing w:line="579" w:lineRule="exact"/>
              <w:rPr>
                <w:rFonts w:ascii="Times New Roman" w:hAnsi="Times New Roman" w:eastAsia="仿宋"/>
              </w:rPr>
            </w:pPr>
          </w:p>
        </w:tc>
        <w:tc>
          <w:tcPr>
            <w:tcW w:w="742" w:type="dxa"/>
            <w:vAlign w:val="center"/>
          </w:tcPr>
          <w:p w14:paraId="5C6DDB70">
            <w:pPr>
              <w:spacing w:line="579" w:lineRule="exact"/>
              <w:rPr>
                <w:rFonts w:ascii="Times New Roman" w:hAnsi="Times New Roman" w:eastAsia="仿宋"/>
              </w:rPr>
            </w:pPr>
          </w:p>
        </w:tc>
        <w:tc>
          <w:tcPr>
            <w:tcW w:w="862" w:type="dxa"/>
            <w:vAlign w:val="center"/>
          </w:tcPr>
          <w:p w14:paraId="56E8F94B">
            <w:pPr>
              <w:spacing w:line="579" w:lineRule="exact"/>
              <w:rPr>
                <w:rFonts w:ascii="Times New Roman" w:hAnsi="Times New Roman" w:eastAsia="仿宋"/>
              </w:rPr>
            </w:pPr>
          </w:p>
        </w:tc>
      </w:tr>
      <w:tr w14:paraId="0E947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171" w:type="dxa"/>
            <w:vAlign w:val="center"/>
          </w:tcPr>
          <w:p w14:paraId="3E9BB3EF">
            <w:pPr>
              <w:spacing w:line="579" w:lineRule="exact"/>
              <w:rPr>
                <w:rFonts w:ascii="Times New Roman" w:hAnsi="Times New Roman" w:eastAsia="仿宋"/>
              </w:rPr>
            </w:pPr>
          </w:p>
        </w:tc>
        <w:tc>
          <w:tcPr>
            <w:tcW w:w="774" w:type="dxa"/>
            <w:vAlign w:val="center"/>
          </w:tcPr>
          <w:p w14:paraId="36738675">
            <w:pPr>
              <w:spacing w:line="579" w:lineRule="exact"/>
              <w:rPr>
                <w:rFonts w:ascii="Times New Roman" w:hAnsi="Times New Roman" w:eastAsia="仿宋"/>
              </w:rPr>
            </w:pPr>
          </w:p>
        </w:tc>
        <w:tc>
          <w:tcPr>
            <w:tcW w:w="710" w:type="dxa"/>
            <w:vAlign w:val="center"/>
          </w:tcPr>
          <w:p w14:paraId="20505770">
            <w:pPr>
              <w:spacing w:line="579" w:lineRule="exact"/>
              <w:rPr>
                <w:rFonts w:ascii="Times New Roman" w:hAnsi="Times New Roman" w:eastAsia="仿宋"/>
              </w:rPr>
            </w:pPr>
          </w:p>
        </w:tc>
        <w:tc>
          <w:tcPr>
            <w:tcW w:w="2486" w:type="dxa"/>
            <w:vAlign w:val="center"/>
          </w:tcPr>
          <w:p w14:paraId="6AD0D0E4">
            <w:pPr>
              <w:spacing w:line="579" w:lineRule="exact"/>
              <w:rPr>
                <w:rFonts w:ascii="Times New Roman" w:hAnsi="Times New Roman" w:eastAsia="仿宋"/>
              </w:rPr>
            </w:pPr>
          </w:p>
        </w:tc>
        <w:tc>
          <w:tcPr>
            <w:tcW w:w="1746" w:type="dxa"/>
            <w:vAlign w:val="center"/>
          </w:tcPr>
          <w:p w14:paraId="2E4C4E48">
            <w:pPr>
              <w:spacing w:line="579" w:lineRule="exact"/>
              <w:rPr>
                <w:rFonts w:ascii="Times New Roman" w:hAnsi="Times New Roman" w:eastAsia="仿宋"/>
              </w:rPr>
            </w:pPr>
          </w:p>
        </w:tc>
        <w:tc>
          <w:tcPr>
            <w:tcW w:w="1407" w:type="dxa"/>
            <w:vAlign w:val="center"/>
          </w:tcPr>
          <w:p w14:paraId="41ECEC2E">
            <w:pPr>
              <w:spacing w:line="579" w:lineRule="exact"/>
              <w:rPr>
                <w:rFonts w:ascii="Times New Roman" w:hAnsi="Times New Roman" w:eastAsia="仿宋"/>
              </w:rPr>
            </w:pPr>
          </w:p>
        </w:tc>
        <w:tc>
          <w:tcPr>
            <w:tcW w:w="1931" w:type="dxa"/>
            <w:vAlign w:val="center"/>
          </w:tcPr>
          <w:p w14:paraId="4EAF4419">
            <w:pPr>
              <w:spacing w:line="579" w:lineRule="exact"/>
              <w:rPr>
                <w:rFonts w:ascii="Times New Roman" w:hAnsi="Times New Roman" w:eastAsia="仿宋"/>
              </w:rPr>
            </w:pPr>
          </w:p>
        </w:tc>
        <w:tc>
          <w:tcPr>
            <w:tcW w:w="884" w:type="dxa"/>
            <w:vAlign w:val="center"/>
          </w:tcPr>
          <w:p w14:paraId="5D43320A">
            <w:pPr>
              <w:spacing w:line="579" w:lineRule="exact"/>
              <w:rPr>
                <w:rFonts w:ascii="Times New Roman" w:hAnsi="Times New Roman" w:eastAsia="仿宋"/>
              </w:rPr>
            </w:pPr>
          </w:p>
        </w:tc>
        <w:tc>
          <w:tcPr>
            <w:tcW w:w="949" w:type="dxa"/>
            <w:vAlign w:val="center"/>
          </w:tcPr>
          <w:p w14:paraId="3777AB3F">
            <w:pPr>
              <w:spacing w:line="579" w:lineRule="exact"/>
              <w:rPr>
                <w:rFonts w:ascii="Times New Roman" w:hAnsi="Times New Roman" w:eastAsia="仿宋"/>
              </w:rPr>
            </w:pPr>
          </w:p>
        </w:tc>
        <w:tc>
          <w:tcPr>
            <w:tcW w:w="578" w:type="dxa"/>
            <w:vAlign w:val="center"/>
          </w:tcPr>
          <w:p w14:paraId="226F7168">
            <w:pPr>
              <w:spacing w:line="579" w:lineRule="exact"/>
              <w:rPr>
                <w:rFonts w:ascii="Times New Roman" w:hAnsi="Times New Roman" w:eastAsia="仿宋"/>
              </w:rPr>
            </w:pPr>
          </w:p>
        </w:tc>
        <w:tc>
          <w:tcPr>
            <w:tcW w:w="742" w:type="dxa"/>
            <w:vAlign w:val="center"/>
          </w:tcPr>
          <w:p w14:paraId="52805BD8">
            <w:pPr>
              <w:spacing w:line="579" w:lineRule="exact"/>
              <w:rPr>
                <w:rFonts w:ascii="Times New Roman" w:hAnsi="Times New Roman" w:eastAsia="仿宋"/>
              </w:rPr>
            </w:pPr>
          </w:p>
        </w:tc>
        <w:tc>
          <w:tcPr>
            <w:tcW w:w="862" w:type="dxa"/>
            <w:vAlign w:val="center"/>
          </w:tcPr>
          <w:p w14:paraId="3448048E">
            <w:pPr>
              <w:spacing w:line="579" w:lineRule="exact"/>
              <w:rPr>
                <w:rFonts w:ascii="Times New Roman" w:hAnsi="Times New Roman" w:eastAsia="仿宋"/>
              </w:rPr>
            </w:pPr>
          </w:p>
        </w:tc>
      </w:tr>
      <w:tr w14:paraId="519AF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171" w:type="dxa"/>
            <w:vAlign w:val="center"/>
          </w:tcPr>
          <w:p w14:paraId="662F6DDD">
            <w:pPr>
              <w:spacing w:line="579" w:lineRule="exact"/>
              <w:rPr>
                <w:rFonts w:ascii="Times New Roman" w:hAnsi="Times New Roman" w:eastAsia="仿宋"/>
              </w:rPr>
            </w:pPr>
          </w:p>
        </w:tc>
        <w:tc>
          <w:tcPr>
            <w:tcW w:w="774" w:type="dxa"/>
            <w:vAlign w:val="center"/>
          </w:tcPr>
          <w:p w14:paraId="70CA2566">
            <w:pPr>
              <w:spacing w:line="579" w:lineRule="exact"/>
              <w:rPr>
                <w:rFonts w:ascii="Times New Roman" w:hAnsi="Times New Roman" w:eastAsia="仿宋"/>
              </w:rPr>
            </w:pPr>
          </w:p>
        </w:tc>
        <w:tc>
          <w:tcPr>
            <w:tcW w:w="710" w:type="dxa"/>
            <w:vAlign w:val="center"/>
          </w:tcPr>
          <w:p w14:paraId="4A6043B4">
            <w:pPr>
              <w:spacing w:line="579" w:lineRule="exact"/>
              <w:rPr>
                <w:rFonts w:ascii="Times New Roman" w:hAnsi="Times New Roman" w:eastAsia="仿宋"/>
              </w:rPr>
            </w:pPr>
          </w:p>
        </w:tc>
        <w:tc>
          <w:tcPr>
            <w:tcW w:w="2486" w:type="dxa"/>
            <w:vAlign w:val="center"/>
          </w:tcPr>
          <w:p w14:paraId="6717D35B">
            <w:pPr>
              <w:spacing w:line="579" w:lineRule="exact"/>
              <w:rPr>
                <w:rFonts w:ascii="Times New Roman" w:hAnsi="Times New Roman" w:eastAsia="仿宋"/>
              </w:rPr>
            </w:pPr>
          </w:p>
        </w:tc>
        <w:tc>
          <w:tcPr>
            <w:tcW w:w="1746" w:type="dxa"/>
            <w:vAlign w:val="center"/>
          </w:tcPr>
          <w:p w14:paraId="70F994CB">
            <w:pPr>
              <w:spacing w:line="579" w:lineRule="exact"/>
              <w:rPr>
                <w:rFonts w:ascii="Times New Roman" w:hAnsi="Times New Roman" w:eastAsia="仿宋"/>
              </w:rPr>
            </w:pPr>
          </w:p>
        </w:tc>
        <w:tc>
          <w:tcPr>
            <w:tcW w:w="1407" w:type="dxa"/>
            <w:vAlign w:val="center"/>
          </w:tcPr>
          <w:p w14:paraId="35188DDB">
            <w:pPr>
              <w:spacing w:line="579" w:lineRule="exact"/>
              <w:rPr>
                <w:rFonts w:ascii="Times New Roman" w:hAnsi="Times New Roman" w:eastAsia="仿宋"/>
              </w:rPr>
            </w:pPr>
          </w:p>
        </w:tc>
        <w:tc>
          <w:tcPr>
            <w:tcW w:w="1931" w:type="dxa"/>
            <w:vAlign w:val="center"/>
          </w:tcPr>
          <w:p w14:paraId="16D51D24">
            <w:pPr>
              <w:spacing w:line="579" w:lineRule="exact"/>
              <w:rPr>
                <w:rFonts w:ascii="Times New Roman" w:hAnsi="Times New Roman" w:eastAsia="仿宋"/>
              </w:rPr>
            </w:pPr>
          </w:p>
        </w:tc>
        <w:tc>
          <w:tcPr>
            <w:tcW w:w="884" w:type="dxa"/>
            <w:vAlign w:val="center"/>
          </w:tcPr>
          <w:p w14:paraId="487158AE">
            <w:pPr>
              <w:spacing w:line="579" w:lineRule="exact"/>
              <w:rPr>
                <w:rFonts w:ascii="Times New Roman" w:hAnsi="Times New Roman" w:eastAsia="仿宋"/>
              </w:rPr>
            </w:pPr>
          </w:p>
        </w:tc>
        <w:tc>
          <w:tcPr>
            <w:tcW w:w="949" w:type="dxa"/>
            <w:vAlign w:val="center"/>
          </w:tcPr>
          <w:p w14:paraId="3A892947">
            <w:pPr>
              <w:spacing w:line="579" w:lineRule="exact"/>
              <w:rPr>
                <w:rFonts w:ascii="Times New Roman" w:hAnsi="Times New Roman" w:eastAsia="仿宋"/>
              </w:rPr>
            </w:pPr>
          </w:p>
        </w:tc>
        <w:tc>
          <w:tcPr>
            <w:tcW w:w="578" w:type="dxa"/>
            <w:vAlign w:val="center"/>
          </w:tcPr>
          <w:p w14:paraId="4D6EA461">
            <w:pPr>
              <w:spacing w:line="579" w:lineRule="exact"/>
              <w:rPr>
                <w:rFonts w:ascii="Times New Roman" w:hAnsi="Times New Roman" w:eastAsia="仿宋"/>
              </w:rPr>
            </w:pPr>
          </w:p>
        </w:tc>
        <w:tc>
          <w:tcPr>
            <w:tcW w:w="742" w:type="dxa"/>
            <w:vAlign w:val="center"/>
          </w:tcPr>
          <w:p w14:paraId="1BAD282E">
            <w:pPr>
              <w:spacing w:line="579" w:lineRule="exact"/>
              <w:rPr>
                <w:rFonts w:ascii="Times New Roman" w:hAnsi="Times New Roman" w:eastAsia="仿宋"/>
              </w:rPr>
            </w:pPr>
          </w:p>
        </w:tc>
        <w:tc>
          <w:tcPr>
            <w:tcW w:w="862" w:type="dxa"/>
            <w:vAlign w:val="center"/>
          </w:tcPr>
          <w:p w14:paraId="446A064B">
            <w:pPr>
              <w:spacing w:line="579" w:lineRule="exact"/>
              <w:rPr>
                <w:rFonts w:ascii="Times New Roman" w:hAnsi="Times New Roman" w:eastAsia="仿宋"/>
              </w:rPr>
            </w:pPr>
          </w:p>
        </w:tc>
      </w:tr>
      <w:tr w14:paraId="55385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171" w:type="dxa"/>
            <w:vAlign w:val="center"/>
          </w:tcPr>
          <w:p w14:paraId="2745227F">
            <w:pPr>
              <w:spacing w:line="579" w:lineRule="exact"/>
              <w:rPr>
                <w:rFonts w:ascii="Times New Roman" w:hAnsi="Times New Roman" w:eastAsia="仿宋"/>
              </w:rPr>
            </w:pPr>
          </w:p>
        </w:tc>
        <w:tc>
          <w:tcPr>
            <w:tcW w:w="774" w:type="dxa"/>
            <w:vAlign w:val="center"/>
          </w:tcPr>
          <w:p w14:paraId="033F4F40">
            <w:pPr>
              <w:spacing w:line="579" w:lineRule="exact"/>
              <w:rPr>
                <w:rFonts w:ascii="Times New Roman" w:hAnsi="Times New Roman" w:eastAsia="仿宋"/>
              </w:rPr>
            </w:pPr>
          </w:p>
        </w:tc>
        <w:tc>
          <w:tcPr>
            <w:tcW w:w="710" w:type="dxa"/>
            <w:vAlign w:val="center"/>
          </w:tcPr>
          <w:p w14:paraId="67C4C6A1">
            <w:pPr>
              <w:spacing w:line="579" w:lineRule="exact"/>
              <w:rPr>
                <w:rFonts w:ascii="Times New Roman" w:hAnsi="Times New Roman" w:eastAsia="仿宋"/>
              </w:rPr>
            </w:pPr>
          </w:p>
        </w:tc>
        <w:tc>
          <w:tcPr>
            <w:tcW w:w="2486" w:type="dxa"/>
            <w:vAlign w:val="center"/>
          </w:tcPr>
          <w:p w14:paraId="1518E298">
            <w:pPr>
              <w:spacing w:line="579" w:lineRule="exact"/>
              <w:rPr>
                <w:rFonts w:ascii="Times New Roman" w:hAnsi="Times New Roman" w:eastAsia="仿宋"/>
              </w:rPr>
            </w:pPr>
          </w:p>
        </w:tc>
        <w:tc>
          <w:tcPr>
            <w:tcW w:w="1746" w:type="dxa"/>
            <w:vAlign w:val="center"/>
          </w:tcPr>
          <w:p w14:paraId="3392DFD3">
            <w:pPr>
              <w:spacing w:line="579" w:lineRule="exact"/>
              <w:rPr>
                <w:rFonts w:ascii="Times New Roman" w:hAnsi="Times New Roman" w:eastAsia="仿宋"/>
              </w:rPr>
            </w:pPr>
          </w:p>
        </w:tc>
        <w:tc>
          <w:tcPr>
            <w:tcW w:w="1407" w:type="dxa"/>
            <w:vAlign w:val="center"/>
          </w:tcPr>
          <w:p w14:paraId="600F7B2A">
            <w:pPr>
              <w:spacing w:line="579" w:lineRule="exact"/>
              <w:rPr>
                <w:rFonts w:ascii="Times New Roman" w:hAnsi="Times New Roman" w:eastAsia="仿宋"/>
              </w:rPr>
            </w:pPr>
          </w:p>
        </w:tc>
        <w:tc>
          <w:tcPr>
            <w:tcW w:w="1931" w:type="dxa"/>
            <w:vAlign w:val="center"/>
          </w:tcPr>
          <w:p w14:paraId="2E91DB1F">
            <w:pPr>
              <w:spacing w:line="579" w:lineRule="exact"/>
              <w:rPr>
                <w:rFonts w:ascii="Times New Roman" w:hAnsi="Times New Roman" w:eastAsia="仿宋"/>
                <w:sz w:val="24"/>
                <w:szCs w:val="24"/>
              </w:rPr>
            </w:pPr>
          </w:p>
        </w:tc>
        <w:tc>
          <w:tcPr>
            <w:tcW w:w="884" w:type="dxa"/>
            <w:vAlign w:val="center"/>
          </w:tcPr>
          <w:p w14:paraId="0A91C880">
            <w:pPr>
              <w:spacing w:line="579" w:lineRule="exact"/>
              <w:rPr>
                <w:rFonts w:ascii="Times New Roman" w:hAnsi="Times New Roman" w:eastAsia="仿宋"/>
                <w:sz w:val="24"/>
                <w:szCs w:val="24"/>
              </w:rPr>
            </w:pPr>
          </w:p>
        </w:tc>
        <w:tc>
          <w:tcPr>
            <w:tcW w:w="949" w:type="dxa"/>
            <w:vAlign w:val="center"/>
          </w:tcPr>
          <w:p w14:paraId="36ECDF3E">
            <w:pPr>
              <w:spacing w:line="579" w:lineRule="exact"/>
              <w:rPr>
                <w:rFonts w:ascii="Times New Roman" w:hAnsi="Times New Roman" w:eastAsia="仿宋"/>
                <w:sz w:val="24"/>
                <w:szCs w:val="24"/>
              </w:rPr>
            </w:pPr>
          </w:p>
        </w:tc>
        <w:tc>
          <w:tcPr>
            <w:tcW w:w="578" w:type="dxa"/>
            <w:vAlign w:val="center"/>
          </w:tcPr>
          <w:p w14:paraId="222FF6A6">
            <w:pPr>
              <w:spacing w:line="579" w:lineRule="exact"/>
              <w:rPr>
                <w:rFonts w:ascii="Times New Roman" w:hAnsi="Times New Roman" w:eastAsia="仿宋"/>
                <w:sz w:val="24"/>
                <w:szCs w:val="24"/>
              </w:rPr>
            </w:pPr>
          </w:p>
        </w:tc>
        <w:tc>
          <w:tcPr>
            <w:tcW w:w="742" w:type="dxa"/>
            <w:vAlign w:val="center"/>
          </w:tcPr>
          <w:p w14:paraId="7BC045FF">
            <w:pPr>
              <w:spacing w:line="579" w:lineRule="exact"/>
              <w:rPr>
                <w:rFonts w:ascii="Times New Roman" w:hAnsi="Times New Roman" w:eastAsia="仿宋"/>
                <w:sz w:val="24"/>
                <w:szCs w:val="24"/>
              </w:rPr>
            </w:pPr>
          </w:p>
        </w:tc>
        <w:tc>
          <w:tcPr>
            <w:tcW w:w="862" w:type="dxa"/>
            <w:vAlign w:val="center"/>
          </w:tcPr>
          <w:p w14:paraId="71A1E763">
            <w:pPr>
              <w:spacing w:line="579" w:lineRule="exact"/>
              <w:rPr>
                <w:rFonts w:ascii="Times New Roman" w:hAnsi="Times New Roman" w:eastAsia="仿宋"/>
                <w:sz w:val="24"/>
                <w:szCs w:val="24"/>
              </w:rPr>
            </w:pPr>
          </w:p>
        </w:tc>
      </w:tr>
      <w:tr w14:paraId="10558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71" w:type="dxa"/>
            <w:vAlign w:val="center"/>
          </w:tcPr>
          <w:p w14:paraId="2C754FC4">
            <w:pPr>
              <w:spacing w:line="579" w:lineRule="exact"/>
              <w:rPr>
                <w:rFonts w:ascii="Times New Roman" w:hAnsi="Times New Roman" w:eastAsia="仿宋"/>
              </w:rPr>
            </w:pPr>
          </w:p>
        </w:tc>
        <w:tc>
          <w:tcPr>
            <w:tcW w:w="774" w:type="dxa"/>
            <w:vAlign w:val="center"/>
          </w:tcPr>
          <w:p w14:paraId="71129283">
            <w:pPr>
              <w:spacing w:line="579" w:lineRule="exact"/>
              <w:rPr>
                <w:rFonts w:ascii="Times New Roman" w:hAnsi="Times New Roman" w:eastAsia="仿宋"/>
              </w:rPr>
            </w:pPr>
          </w:p>
        </w:tc>
        <w:tc>
          <w:tcPr>
            <w:tcW w:w="710" w:type="dxa"/>
            <w:vAlign w:val="center"/>
          </w:tcPr>
          <w:p w14:paraId="515B0798">
            <w:pPr>
              <w:spacing w:line="579" w:lineRule="exact"/>
              <w:rPr>
                <w:rFonts w:ascii="Times New Roman" w:hAnsi="Times New Roman" w:eastAsia="仿宋"/>
              </w:rPr>
            </w:pPr>
          </w:p>
        </w:tc>
        <w:tc>
          <w:tcPr>
            <w:tcW w:w="2486" w:type="dxa"/>
            <w:vAlign w:val="center"/>
          </w:tcPr>
          <w:p w14:paraId="49D29072">
            <w:pPr>
              <w:spacing w:line="579" w:lineRule="exact"/>
              <w:rPr>
                <w:rFonts w:ascii="Times New Roman" w:hAnsi="Times New Roman" w:eastAsia="仿宋"/>
              </w:rPr>
            </w:pPr>
          </w:p>
        </w:tc>
        <w:tc>
          <w:tcPr>
            <w:tcW w:w="1746" w:type="dxa"/>
            <w:vAlign w:val="center"/>
          </w:tcPr>
          <w:p w14:paraId="7FE2ED27">
            <w:pPr>
              <w:spacing w:line="579" w:lineRule="exact"/>
              <w:rPr>
                <w:rFonts w:ascii="Times New Roman" w:hAnsi="Times New Roman" w:eastAsia="仿宋"/>
              </w:rPr>
            </w:pPr>
          </w:p>
        </w:tc>
        <w:tc>
          <w:tcPr>
            <w:tcW w:w="1407" w:type="dxa"/>
            <w:vAlign w:val="center"/>
          </w:tcPr>
          <w:p w14:paraId="62BD094B">
            <w:pPr>
              <w:spacing w:line="579" w:lineRule="exact"/>
              <w:rPr>
                <w:rFonts w:ascii="Times New Roman" w:hAnsi="Times New Roman" w:eastAsia="仿宋"/>
              </w:rPr>
            </w:pPr>
          </w:p>
        </w:tc>
        <w:tc>
          <w:tcPr>
            <w:tcW w:w="1931" w:type="dxa"/>
            <w:vAlign w:val="center"/>
          </w:tcPr>
          <w:p w14:paraId="412E14DA">
            <w:pPr>
              <w:spacing w:line="579" w:lineRule="exact"/>
              <w:rPr>
                <w:rFonts w:ascii="Times New Roman" w:hAnsi="Times New Roman" w:eastAsia="仿宋"/>
                <w:sz w:val="24"/>
                <w:szCs w:val="24"/>
              </w:rPr>
            </w:pPr>
          </w:p>
        </w:tc>
        <w:tc>
          <w:tcPr>
            <w:tcW w:w="884" w:type="dxa"/>
            <w:vAlign w:val="center"/>
          </w:tcPr>
          <w:p w14:paraId="5FB4810F">
            <w:pPr>
              <w:spacing w:line="579" w:lineRule="exact"/>
              <w:rPr>
                <w:rFonts w:ascii="Times New Roman" w:hAnsi="Times New Roman" w:eastAsia="仿宋"/>
                <w:sz w:val="24"/>
                <w:szCs w:val="24"/>
              </w:rPr>
            </w:pPr>
          </w:p>
        </w:tc>
        <w:tc>
          <w:tcPr>
            <w:tcW w:w="949" w:type="dxa"/>
            <w:vAlign w:val="center"/>
          </w:tcPr>
          <w:p w14:paraId="058A6DAC">
            <w:pPr>
              <w:spacing w:line="579" w:lineRule="exact"/>
              <w:rPr>
                <w:rFonts w:ascii="Times New Roman" w:hAnsi="Times New Roman" w:eastAsia="仿宋"/>
                <w:sz w:val="24"/>
                <w:szCs w:val="24"/>
              </w:rPr>
            </w:pPr>
          </w:p>
        </w:tc>
        <w:tc>
          <w:tcPr>
            <w:tcW w:w="578" w:type="dxa"/>
            <w:vAlign w:val="center"/>
          </w:tcPr>
          <w:p w14:paraId="40A365ED">
            <w:pPr>
              <w:spacing w:line="579" w:lineRule="exact"/>
              <w:rPr>
                <w:rFonts w:ascii="Times New Roman" w:hAnsi="Times New Roman" w:eastAsia="仿宋"/>
                <w:sz w:val="24"/>
                <w:szCs w:val="24"/>
              </w:rPr>
            </w:pPr>
          </w:p>
        </w:tc>
        <w:tc>
          <w:tcPr>
            <w:tcW w:w="742" w:type="dxa"/>
            <w:vAlign w:val="center"/>
          </w:tcPr>
          <w:p w14:paraId="1DE72760">
            <w:pPr>
              <w:spacing w:line="579" w:lineRule="exact"/>
              <w:rPr>
                <w:rFonts w:ascii="Times New Roman" w:hAnsi="Times New Roman" w:eastAsia="仿宋"/>
                <w:sz w:val="24"/>
                <w:szCs w:val="24"/>
              </w:rPr>
            </w:pPr>
          </w:p>
        </w:tc>
        <w:tc>
          <w:tcPr>
            <w:tcW w:w="862" w:type="dxa"/>
            <w:vAlign w:val="center"/>
          </w:tcPr>
          <w:p w14:paraId="32DE946F">
            <w:pPr>
              <w:spacing w:line="579" w:lineRule="exact"/>
              <w:rPr>
                <w:rFonts w:ascii="Times New Roman" w:hAnsi="Times New Roman" w:eastAsia="仿宋"/>
                <w:sz w:val="24"/>
                <w:szCs w:val="24"/>
              </w:rPr>
            </w:pPr>
          </w:p>
        </w:tc>
      </w:tr>
    </w:tbl>
    <w:p w14:paraId="6279D2E1">
      <w:pPr>
        <w:spacing w:line="500" w:lineRule="exact"/>
        <w:rPr>
          <w:rFonts w:ascii="Times New Roman" w:hAnsi="Times New Roman" w:eastAsia="黑体"/>
          <w:spacing w:val="-11"/>
          <w:sz w:val="24"/>
          <w:szCs w:val="24"/>
        </w:rPr>
      </w:pPr>
      <w:r>
        <w:rPr>
          <w:rFonts w:ascii="Times New Roman" w:hAnsi="Times New Roman" w:eastAsia="黑体"/>
          <w:spacing w:val="-11"/>
          <w:sz w:val="24"/>
          <w:szCs w:val="24"/>
        </w:rPr>
        <w:t>填表说明：1. 在“中保协会员”“省报协会员”处根据实际划√</w:t>
      </w:r>
      <w:r>
        <w:rPr>
          <w:rFonts w:hint="eastAsia" w:ascii="Times New Roman" w:hAnsi="Times New Roman" w:eastAsia="黑体"/>
          <w:spacing w:val="-11"/>
          <w:sz w:val="24"/>
          <w:szCs w:val="24"/>
        </w:rPr>
        <w:t>；2、</w:t>
      </w:r>
      <w:r>
        <w:rPr>
          <w:rFonts w:ascii="Times New Roman" w:hAnsi="Times New Roman" w:eastAsia="黑体"/>
          <w:spacing w:val="-11"/>
          <w:sz w:val="24"/>
          <w:szCs w:val="24"/>
        </w:rPr>
        <w:t>开票信息请报名单位汇总附报名表后</w:t>
      </w:r>
      <w:r>
        <w:rPr>
          <w:rFonts w:hint="eastAsia" w:ascii="Times New Roman" w:hAnsi="Times New Roman" w:eastAsia="黑体"/>
          <w:spacing w:val="-11"/>
          <w:sz w:val="24"/>
          <w:szCs w:val="24"/>
        </w:rPr>
        <w:t>；</w:t>
      </w:r>
      <w:r>
        <w:rPr>
          <w:rFonts w:ascii="Times New Roman" w:hAnsi="Times New Roman" w:eastAsia="黑体"/>
          <w:spacing w:val="-11"/>
          <w:sz w:val="24"/>
          <w:szCs w:val="24"/>
        </w:rPr>
        <w:t>3、各协会可根据报名实际，适当调整表格列宽等格式</w:t>
      </w:r>
    </w:p>
    <w:p w14:paraId="5E438EDA">
      <w:pPr>
        <w:spacing w:line="579" w:lineRule="exact"/>
        <w:rPr>
          <w:rFonts w:ascii="Times New Roman" w:hAnsi="Times New Roman" w:eastAsia="黑体"/>
          <w:spacing w:val="-11"/>
        </w:rPr>
      </w:pPr>
    </w:p>
    <w:p w14:paraId="5449F63A">
      <w:pPr>
        <w:spacing w:line="579" w:lineRule="exact"/>
        <w:rPr>
          <w:rFonts w:ascii="Times New Roman" w:hAnsi="Times New Roman" w:eastAsia="仿宋"/>
          <w:sz w:val="24"/>
          <w:szCs w:val="24"/>
        </w:rPr>
      </w:pPr>
      <w:r>
        <w:rPr>
          <w:rFonts w:ascii="Times New Roman" w:hAnsi="Times New Roman" w:eastAsia="黑体"/>
          <w:spacing w:val="-11"/>
        </w:rPr>
        <w:t>请准确填写以下开票信息，开票信息请附在报名表后（每单位一张）</w:t>
      </w:r>
    </w:p>
    <w:p w14:paraId="6E65E09A">
      <w:pPr>
        <w:spacing w:line="579" w:lineRule="exact"/>
        <w:rPr>
          <w:rFonts w:ascii="Times New Roman" w:hAnsi="Times New Roman"/>
        </w:rPr>
      </w:pPr>
    </w:p>
    <w:p w14:paraId="138D80F1">
      <w:pPr>
        <w:spacing w:line="579" w:lineRule="exact"/>
        <w:rPr>
          <w:rFonts w:ascii="Times New Roman" w:hAnsi="Times New Roman" w:eastAsia="仿宋"/>
          <w:sz w:val="30"/>
          <w:szCs w:val="30"/>
        </w:rPr>
      </w:pPr>
      <w:r>
        <w:rPr>
          <w:rFonts w:ascii="Times New Roman" w:hAnsi="Times New Roman"/>
        </w:rPr>
        <w:t>开票信息：</w:t>
      </w:r>
      <w:r>
        <w:rPr>
          <w:rFonts w:ascii="Times New Roman" w:hAnsi="Times New Roman" w:eastAsia="仿宋"/>
          <w:sz w:val="30"/>
          <w:szCs w:val="30"/>
        </w:rPr>
        <w:t>（请向单位财务确认信息无误后填报以下内容，避免反复修改发票影响财务报销）</w:t>
      </w:r>
    </w:p>
    <w:p w14:paraId="56D09CE1">
      <w:pPr>
        <w:spacing w:line="579" w:lineRule="exact"/>
        <w:rPr>
          <w:rFonts w:ascii="Times New Roman" w:hAnsi="Times New Roman" w:eastAsia="仿宋"/>
          <w:sz w:val="30"/>
          <w:szCs w:val="30"/>
        </w:rPr>
      </w:pPr>
    </w:p>
    <w:p w14:paraId="2C7F171F">
      <w:pPr>
        <w:numPr>
          <w:ilvl w:val="0"/>
          <w:numId w:val="4"/>
        </w:numPr>
        <w:spacing w:line="579" w:lineRule="exact"/>
        <w:rPr>
          <w:rFonts w:ascii="Times New Roman" w:hAnsi="Times New Roman" w:eastAsia="仿宋"/>
        </w:rPr>
      </w:pPr>
      <w:r>
        <w:rPr>
          <w:rFonts w:ascii="Times New Roman" w:hAnsi="Times New Roman" w:eastAsia="仿宋"/>
        </w:rPr>
        <w:t>单位名称：</w:t>
      </w:r>
      <w:r>
        <w:rPr>
          <w:rFonts w:ascii="Times New Roman" w:hAnsi="Times New Roman" w:eastAsia="仿宋"/>
          <w:u w:val="single"/>
        </w:rPr>
        <w:t xml:space="preserve">                                      </w:t>
      </w:r>
      <w:r>
        <w:rPr>
          <w:rFonts w:ascii="Times New Roman" w:hAnsi="Times New Roman" w:eastAsia="仿宋"/>
        </w:rPr>
        <w:t xml:space="preserve">  </w:t>
      </w:r>
    </w:p>
    <w:p w14:paraId="0342F9A8">
      <w:pPr>
        <w:spacing w:line="579" w:lineRule="exact"/>
        <w:rPr>
          <w:rFonts w:ascii="Times New Roman" w:hAnsi="Times New Roman" w:eastAsia="仿宋"/>
        </w:rPr>
      </w:pPr>
      <w:r>
        <w:rPr>
          <w:rFonts w:ascii="Times New Roman" w:hAnsi="Times New Roman" w:eastAsia="仿宋"/>
        </w:rPr>
        <w:t>2、税务号码：</w:t>
      </w:r>
      <w:r>
        <w:rPr>
          <w:rFonts w:ascii="Times New Roman" w:hAnsi="Times New Roman" w:eastAsia="仿宋"/>
          <w:u w:val="single"/>
        </w:rPr>
        <w:t xml:space="preserve">                                      </w:t>
      </w:r>
      <w:r>
        <w:rPr>
          <w:rFonts w:ascii="Times New Roman" w:hAnsi="Times New Roman" w:eastAsia="仿宋"/>
        </w:rPr>
        <w:t xml:space="preserve">  </w:t>
      </w:r>
    </w:p>
    <w:p w14:paraId="0257FF3A">
      <w:pPr>
        <w:spacing w:line="579" w:lineRule="exact"/>
        <w:rPr>
          <w:rFonts w:ascii="Times New Roman" w:hAnsi="Times New Roman" w:eastAsia="仿宋"/>
        </w:rPr>
      </w:pPr>
      <w:r>
        <w:rPr>
          <w:rFonts w:ascii="Times New Roman" w:hAnsi="Times New Roman" w:eastAsia="仿宋"/>
        </w:rPr>
        <w:t>3、单位地址：</w:t>
      </w:r>
      <w:r>
        <w:rPr>
          <w:rFonts w:ascii="Times New Roman" w:hAnsi="Times New Roman" w:eastAsia="仿宋"/>
          <w:u w:val="single"/>
        </w:rPr>
        <w:t xml:space="preserve">                                      </w:t>
      </w:r>
      <w:r>
        <w:rPr>
          <w:rFonts w:ascii="Times New Roman" w:hAnsi="Times New Roman" w:eastAsia="仿宋"/>
        </w:rPr>
        <w:t xml:space="preserve">  </w:t>
      </w:r>
    </w:p>
    <w:p w14:paraId="3380E13D">
      <w:pPr>
        <w:spacing w:line="579" w:lineRule="exact"/>
        <w:rPr>
          <w:rFonts w:ascii="Times New Roman" w:hAnsi="Times New Roman" w:eastAsia="仿宋"/>
        </w:rPr>
      </w:pPr>
      <w:r>
        <w:rPr>
          <w:rFonts w:ascii="Times New Roman" w:hAnsi="Times New Roman" w:eastAsia="仿宋"/>
        </w:rPr>
        <w:t>4、电话（开票信息中的电话）：</w:t>
      </w:r>
      <w:r>
        <w:rPr>
          <w:rFonts w:ascii="Times New Roman" w:hAnsi="Times New Roman" w:eastAsia="仿宋"/>
          <w:u w:val="single"/>
        </w:rPr>
        <w:t xml:space="preserve">                       </w:t>
      </w:r>
      <w:r>
        <w:rPr>
          <w:rFonts w:ascii="Times New Roman" w:hAnsi="Times New Roman" w:eastAsia="仿宋"/>
        </w:rPr>
        <w:t xml:space="preserve">  </w:t>
      </w:r>
    </w:p>
    <w:p w14:paraId="77D644CF">
      <w:pPr>
        <w:spacing w:line="579" w:lineRule="exact"/>
        <w:jc w:val="left"/>
        <w:rPr>
          <w:rFonts w:ascii="Times New Roman" w:hAnsi="Times New Roman" w:eastAsia="仿宋"/>
        </w:rPr>
      </w:pPr>
      <w:r>
        <w:rPr>
          <w:rFonts w:ascii="Times New Roman" w:hAnsi="Times New Roman" w:eastAsia="仿宋"/>
        </w:rPr>
        <w:t>5、银行账号及开户行：</w:t>
      </w:r>
      <w:r>
        <w:rPr>
          <w:rFonts w:ascii="Times New Roman" w:hAnsi="Times New Roman" w:eastAsia="仿宋"/>
          <w:u w:val="single"/>
        </w:rPr>
        <w:t xml:space="preserve">                              </w:t>
      </w:r>
      <w:r>
        <w:rPr>
          <w:rFonts w:ascii="Times New Roman" w:hAnsi="Times New Roman" w:eastAsia="仿宋"/>
        </w:rPr>
        <w:t xml:space="preserve">         </w:t>
      </w:r>
    </w:p>
    <w:p w14:paraId="342BF14E">
      <w:pPr>
        <w:spacing w:line="579" w:lineRule="exact"/>
        <w:jc w:val="left"/>
        <w:rPr>
          <w:rFonts w:ascii="Times New Roman" w:hAnsi="Times New Roman" w:eastAsia="仿宋"/>
        </w:rPr>
      </w:pPr>
      <w:r>
        <w:rPr>
          <w:rFonts w:ascii="Times New Roman" w:hAnsi="Times New Roman" w:eastAsia="仿宋"/>
        </w:rPr>
        <w:t>6、</w:t>
      </w:r>
      <w:r>
        <w:rPr>
          <w:rFonts w:hint="eastAsia" w:ascii="Times New Roman" w:hAnsi="Times New Roman" w:eastAsia="仿宋"/>
          <w:lang w:eastAsia="zh-CN"/>
        </w:rPr>
        <w:t>开具增值税发票类型：</w:t>
      </w:r>
      <w:r>
        <w:rPr>
          <w:rFonts w:ascii="Times New Roman" w:hAnsi="Times New Roman" w:eastAsia="仿宋"/>
        </w:rPr>
        <w:t>（</w:t>
      </w:r>
      <w:r>
        <w:rPr>
          <w:rFonts w:hint="eastAsia" w:ascii="Times New Roman" w:hAnsi="Times New Roman" w:eastAsia="仿宋"/>
          <w:lang w:eastAsia="zh-CN"/>
        </w:rPr>
        <w:t>专用发票</w:t>
      </w:r>
      <w:r>
        <w:rPr>
          <w:rFonts w:hint="eastAsia" w:ascii="Times New Roman" w:hAnsi="Times New Roman" w:eastAsia="仿宋"/>
          <w:lang w:val="en-US" w:eastAsia="zh-CN"/>
        </w:rPr>
        <w:t xml:space="preserve"> □ </w:t>
      </w:r>
      <w:bookmarkStart w:id="0" w:name="_GoBack"/>
      <w:bookmarkEnd w:id="0"/>
      <w:r>
        <w:rPr>
          <w:rFonts w:hint="eastAsia" w:ascii="Times New Roman" w:hAnsi="Times New Roman" w:eastAsia="仿宋"/>
          <w:lang w:val="en-US" w:eastAsia="zh-CN"/>
        </w:rPr>
        <w:t>普通发票 □</w:t>
      </w:r>
      <w:r>
        <w:rPr>
          <w:rFonts w:ascii="Times New Roman" w:hAnsi="Times New Roman" w:eastAsia="仿宋"/>
        </w:rPr>
        <w:t>）</w:t>
      </w:r>
    </w:p>
    <w:p w14:paraId="49754802">
      <w:pPr>
        <w:spacing w:line="579" w:lineRule="exact"/>
        <w:rPr>
          <w:rFonts w:ascii="Times New Roman" w:hAnsi="Times New Roman"/>
        </w:rPr>
      </w:pPr>
      <w:r>
        <w:rPr>
          <w:rFonts w:ascii="Times New Roman" w:hAnsi="Times New Roman" w:eastAsia="仿宋"/>
        </w:rPr>
        <w:t>7、电子邮箱地址（</w:t>
      </w:r>
      <w:r>
        <w:rPr>
          <w:rFonts w:hint="eastAsia" w:ascii="Times New Roman" w:hAnsi="Times New Roman" w:eastAsia="仿宋"/>
          <w:lang w:eastAsia="zh-CN"/>
        </w:rPr>
        <w:t>接收发票</w:t>
      </w:r>
      <w:r>
        <w:rPr>
          <w:rFonts w:ascii="Times New Roman" w:hAnsi="Times New Roman" w:eastAsia="仿宋"/>
        </w:rPr>
        <w:t>）：</w:t>
      </w:r>
      <w:r>
        <w:rPr>
          <w:rFonts w:ascii="Times New Roman" w:hAnsi="Times New Roman" w:eastAsia="仿宋"/>
          <w:u w:val="single"/>
        </w:rPr>
        <w:t xml:space="preserve">                           </w:t>
      </w:r>
    </w:p>
    <w:p w14:paraId="060688AA"/>
    <w:sectPr>
      <w:pgSz w:w="16838" w:h="11906" w:orient="landscape"/>
      <w:pgMar w:top="1531" w:right="2041" w:bottom="1531" w:left="2041" w:header="851" w:footer="1701"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DF29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221615</wp:posOffset>
              </wp:positionV>
              <wp:extent cx="1828800" cy="37465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3746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0F0E77">
                          <w:pPr>
                            <w:pStyle w:val="2"/>
                            <w:jc w:val="both"/>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  \* MERGEFORMAT </w:instrText>
                          </w:r>
                          <w:r>
                            <w:rPr>
                              <w:rFonts w:hint="eastAsia" w:ascii="楷体" w:hAnsi="楷体" w:eastAsia="楷体" w:cs="楷体"/>
                              <w:sz w:val="28"/>
                              <w:szCs w:val="28"/>
                            </w:rPr>
                            <w:fldChar w:fldCharType="separate"/>
                          </w:r>
                          <w:r>
                            <w:rPr>
                              <w:rFonts w:hint="eastAsia" w:ascii="楷体" w:hAnsi="楷体" w:eastAsia="楷体" w:cs="楷体"/>
                              <w:sz w:val="28"/>
                              <w:szCs w:val="28"/>
                            </w:rPr>
                            <w:t>- 1 -</w:t>
                          </w:r>
                          <w:r>
                            <w:rPr>
                              <w:rFonts w:hint="eastAsia" w:ascii="楷体" w:hAnsi="楷体" w:eastAsia="楷体" w:cs="楷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7.45pt;height:29.5pt;width:144pt;mso-position-horizontal:center;mso-position-horizontal-relative:margin;mso-wrap-style:none;z-index:251659264;mso-width-relative:page;mso-height-relative:page;" filled="f" stroked="f" coordsize="21600,21600" o:gfxdata="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cMMGr1gAAAAYBAAAPAAAAAAAAAAEAIAAAACIAAABkcnMvZG93bnJldi54&#10;bWxQSwECFAAUAAAACACHTuJAPG5m2TUCAABgBAAADgAAAAAAAAABACAAAAAlAQAAZHJzL2Uyb0Rv&#10;Yy54bWxQSwUGAAAAAAYABgBZAQAAzAUAAAAA&#10;">
              <v:fill on="f" focussize="0,0"/>
              <v:stroke on="f" weight="0.5pt"/>
              <v:imagedata o:title=""/>
              <o:lock v:ext="edit" aspectratio="f"/>
              <v:textbox inset="0mm,0mm,0mm,0mm">
                <w:txbxContent>
                  <w:p w14:paraId="4E0F0E77">
                    <w:pPr>
                      <w:pStyle w:val="2"/>
                      <w:jc w:val="both"/>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  \* MERGEFORMAT </w:instrText>
                    </w:r>
                    <w:r>
                      <w:rPr>
                        <w:rFonts w:hint="eastAsia" w:ascii="楷体" w:hAnsi="楷体" w:eastAsia="楷体" w:cs="楷体"/>
                        <w:sz w:val="28"/>
                        <w:szCs w:val="28"/>
                      </w:rPr>
                      <w:fldChar w:fldCharType="separate"/>
                    </w:r>
                    <w:r>
                      <w:rPr>
                        <w:rFonts w:hint="eastAsia" w:ascii="楷体" w:hAnsi="楷体" w:eastAsia="楷体" w:cs="楷体"/>
                        <w:sz w:val="28"/>
                        <w:szCs w:val="28"/>
                      </w:rPr>
                      <w:t>- 1 -</w:t>
                    </w:r>
                    <w:r>
                      <w:rPr>
                        <w:rFonts w:hint="eastAsia" w:ascii="楷体" w:hAnsi="楷体" w:eastAsia="楷体" w:cs="楷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30126"/>
    <w:multiLevelType w:val="singleLevel"/>
    <w:tmpl w:val="8D730126"/>
    <w:lvl w:ilvl="0" w:tentative="0">
      <w:start w:val="1"/>
      <w:numFmt w:val="chineseCounting"/>
      <w:suff w:val="nothing"/>
      <w:lvlText w:val="（%1）"/>
      <w:lvlJc w:val="left"/>
      <w:rPr>
        <w:rFonts w:hint="eastAsia"/>
      </w:rPr>
    </w:lvl>
  </w:abstractNum>
  <w:abstractNum w:abstractNumId="1">
    <w:nsid w:val="E3C22FAA"/>
    <w:multiLevelType w:val="singleLevel"/>
    <w:tmpl w:val="E3C22FAA"/>
    <w:lvl w:ilvl="0" w:tentative="0">
      <w:start w:val="1"/>
      <w:numFmt w:val="decimal"/>
      <w:suff w:val="nothing"/>
      <w:lvlText w:val="%1、"/>
      <w:lvlJc w:val="left"/>
    </w:lvl>
  </w:abstractNum>
  <w:abstractNum w:abstractNumId="2">
    <w:nsid w:val="13D27AB8"/>
    <w:multiLevelType w:val="singleLevel"/>
    <w:tmpl w:val="13D27AB8"/>
    <w:lvl w:ilvl="0" w:tentative="0">
      <w:start w:val="5"/>
      <w:numFmt w:val="chineseCounting"/>
      <w:suff w:val="nothing"/>
      <w:lvlText w:val="（%1）"/>
      <w:lvlJc w:val="left"/>
      <w:rPr>
        <w:rFonts w:hint="eastAsia"/>
      </w:rPr>
    </w:lvl>
  </w:abstractNum>
  <w:abstractNum w:abstractNumId="3">
    <w:nsid w:val="569AD4B6"/>
    <w:multiLevelType w:val="singleLevel"/>
    <w:tmpl w:val="569AD4B6"/>
    <w:lvl w:ilvl="0" w:tentative="0">
      <w:start w:val="1"/>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641DB0"/>
    <w:rsid w:val="26641DB0"/>
    <w:rsid w:val="463E2797"/>
    <w:rsid w:val="47051512"/>
    <w:rsid w:val="77582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2182</Words>
  <Characters>2372</Characters>
  <Lines>0</Lines>
  <Paragraphs>0</Paragraphs>
  <TotalTime>3</TotalTime>
  <ScaleCrop>false</ScaleCrop>
  <LinksUpToDate>false</LinksUpToDate>
  <CharactersWithSpaces>2687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2025-06-03T02:53:00Z</dcterms:created>
  <dc:creator>谋鼗圃步逞</dc:creator>
  <cp:lastModifiedBy>谋鼗圃步逞</cp:lastModifiedBy>
  <cp:lastPrinted>2025-06-03T06:45:56Z</cp:lastPrinted>
  <dcterms:modified xsi:type="dcterms:W3CDTF">2025-06-03T06:48:15Z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251530E7C5494F51880A49D386C25D97_13</vt:lpwstr>
  </property>
  <property fmtid="{D5CDD505-2E9C-101B-9397-08002B2CF9AE}" pid="4" name="KSOTemplateDocerSaveRecord">
    <vt:lpwstr>eyJoZGlkIjoiNGRlNmJhNTA2MGI1ZTY3Y2YxYmE4YzU3ZmI3Zjc2YmIiLCJ1c2VySWQiOiIxNjkwNDc3NzA1In0=</vt:lpwstr>
  </property>
</Properties>
</file>